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華民國不動產仲介經紀商業同業公會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8"/>
        <w:gridCol w:w="4529"/>
        <w:gridCol w:w="1276"/>
        <w:gridCol w:w="1701"/>
        <w:gridCol w:w="1968"/>
      </w:tblGrid>
      <w:tr w:rsidR="005D4AE8" w:rsidTr="002047B0">
        <w:trPr>
          <w:trHeight w:hRule="exact" w:val="624"/>
          <w:jc w:val="center"/>
        </w:trPr>
        <w:tc>
          <w:tcPr>
            <w:tcW w:w="1268" w:type="dxa"/>
            <w:shd w:val="clear" w:color="auto" w:fill="C5E0B3" w:themeFill="accent6" w:themeFillTint="66"/>
            <w:vAlign w:val="center"/>
          </w:tcPr>
          <w:p w:rsidR="005D4AE8" w:rsidRPr="00385F04" w:rsidRDefault="005D4AE8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5D4AE8" w:rsidRPr="000901BE" w:rsidRDefault="005D4AE8" w:rsidP="00705CF4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107/</w:t>
            </w:r>
            <w:r w:rsidR="00705CF4">
              <w:rPr>
                <w:rFonts w:ascii="華康粗黑體" w:eastAsia="華康粗黑體" w:hAnsi="華康粗黑體"/>
              </w:rPr>
              <w:t>09/1</w:t>
            </w:r>
            <w:r w:rsidRPr="000901BE">
              <w:rPr>
                <w:rFonts w:ascii="華康粗黑體" w:eastAsia="華康粗黑體" w:hAnsi="華康粗黑體"/>
              </w:rPr>
              <w:t>7</w:t>
            </w:r>
            <w:r w:rsidRPr="000901BE">
              <w:rPr>
                <w:rFonts w:ascii="華康粗黑體" w:eastAsia="華康粗黑體" w:hAnsi="華康粗黑體" w:hint="eastAsia"/>
              </w:rPr>
              <w:t>～</w:t>
            </w:r>
            <w:r w:rsidR="00705CF4">
              <w:rPr>
                <w:rFonts w:ascii="華康粗黑體" w:eastAsia="華康粗黑體" w:hAnsi="華康粗黑體" w:hint="eastAsia"/>
              </w:rPr>
              <w:t>18、20～21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 w:rsidR="00705CF4"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一、</w:t>
            </w:r>
            <w:r w:rsidR="00705CF4" w:rsidRPr="00705CF4">
              <w:rPr>
                <w:rFonts w:ascii="華康粗黑體" w:eastAsia="華康粗黑體" w:hAnsi="華康粗黑體"/>
                <w:sz w:val="20"/>
                <w:szCs w:val="20"/>
              </w:rPr>
              <w:t>二</w:t>
            </w:r>
            <w:r w:rsidR="00705CF4"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、</w:t>
            </w:r>
            <w:r w:rsidR="00705CF4" w:rsidRPr="00705CF4">
              <w:rPr>
                <w:rFonts w:ascii="華康粗黑體" w:eastAsia="華康粗黑體" w:hAnsi="華康粗黑體"/>
                <w:sz w:val="20"/>
                <w:szCs w:val="20"/>
              </w:rPr>
              <w:t>四、五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5D4AE8" w:rsidRPr="000901BE" w:rsidRDefault="005D4AE8" w:rsidP="00840A86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</w:t>
            </w:r>
            <w:r w:rsidR="00470A8E">
              <w:rPr>
                <w:rFonts w:ascii="華康粗黑體" w:eastAsia="華康粗黑體" w:hAnsi="華康粗黑體"/>
              </w:rPr>
              <w:t>Pm06</w:t>
            </w:r>
            <w:bookmarkStart w:id="0" w:name="_GoBack"/>
            <w:bookmarkEnd w:id="0"/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5D4AE8" w:rsidRPr="00385F04" w:rsidRDefault="005D4AE8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5D4AE8" w:rsidRPr="000901BE" w:rsidRDefault="005D4AE8" w:rsidP="00705CF4">
            <w:pPr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107/0</w:t>
            </w:r>
            <w:r w:rsidR="00705CF4">
              <w:rPr>
                <w:rFonts w:ascii="華康粗黑體" w:eastAsia="華康粗黑體" w:hAnsi="華康粗黑體"/>
              </w:rPr>
              <w:t>9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705CF4">
              <w:rPr>
                <w:rFonts w:ascii="華康粗黑體" w:eastAsia="華康粗黑體" w:hAnsi="華康粗黑體"/>
              </w:rPr>
              <w:t>26</w:t>
            </w:r>
            <w:r w:rsidRPr="000901BE">
              <w:rPr>
                <w:rFonts w:ascii="華康粗黑體" w:eastAsia="華康粗黑體" w:hAnsi="華康粗黑體"/>
              </w:rPr>
              <w:t xml:space="preserve"> Pm02:00</w:t>
            </w:r>
          </w:p>
        </w:tc>
      </w:tr>
      <w:tr w:rsidR="00A22CE9" w:rsidTr="002047B0">
        <w:trPr>
          <w:trHeight w:hRule="exact" w:val="624"/>
          <w:jc w:val="center"/>
        </w:trPr>
        <w:tc>
          <w:tcPr>
            <w:tcW w:w="1268" w:type="dxa"/>
            <w:shd w:val="clear" w:color="auto" w:fill="C5E0B3" w:themeFill="accent6" w:themeFillTint="66"/>
            <w:vAlign w:val="center"/>
          </w:tcPr>
          <w:p w:rsidR="00A22CE9" w:rsidRPr="00385F04" w:rsidRDefault="00A22CE9" w:rsidP="001B5645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A22CE9" w:rsidRPr="00385F04" w:rsidRDefault="00A22CE9" w:rsidP="00385F0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Pr="00385F04">
              <w:rPr>
                <w:rFonts w:ascii="華康粗黑體" w:eastAsia="華康粗黑體" w:hAnsi="華康粗黑體" w:hint="eastAsia"/>
              </w:rPr>
              <w:t>新</w:t>
            </w:r>
            <w:r w:rsidRPr="00385F04">
              <w:rPr>
                <w:rFonts w:ascii="華康粗黑體" w:eastAsia="華康粗黑體" w:hAnsi="華康粗黑體"/>
              </w:rPr>
              <w:t>興區中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Pr="00385F04">
              <w:rPr>
                <w:rFonts w:ascii="華康粗黑體" w:eastAsia="華康粗黑體" w:hAnsi="華康粗黑體" w:hint="eastAsia"/>
              </w:rPr>
              <w:t>472號6樓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Pr="00385F04">
              <w:rPr>
                <w:rFonts w:ascii="華康粗黑體" w:eastAsia="華康粗黑體" w:hAnsi="華康粗黑體" w:hint="eastAsia"/>
              </w:rPr>
              <w:t>9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A22CE9" w:rsidRDefault="00A22CE9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A22CE9" w:rsidRPr="00385F04" w:rsidRDefault="00A22CE9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A22CE9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(07)201-0669</w:t>
            </w:r>
          </w:p>
          <w:p w:rsidR="00A22CE9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(07)201-0558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A22CE9" w:rsidRPr="000901BE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于</w:t>
            </w:r>
            <w:r>
              <w:rPr>
                <w:rFonts w:ascii="華康粗黑體" w:eastAsia="華康粗黑體" w:hAnsi="華康粗黑體"/>
              </w:rPr>
              <w:t>秘書、王秘書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70898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"/>
        <w:gridCol w:w="1268"/>
        <w:gridCol w:w="2401"/>
        <w:gridCol w:w="1281"/>
        <w:gridCol w:w="413"/>
        <w:gridCol w:w="634"/>
        <w:gridCol w:w="40"/>
        <w:gridCol w:w="600"/>
        <w:gridCol w:w="670"/>
        <w:gridCol w:w="3405"/>
        <w:gridCol w:w="15"/>
      </w:tblGrid>
      <w:tr w:rsidR="000200C9" w:rsidTr="005352C3">
        <w:trPr>
          <w:gridBefore w:val="1"/>
          <w:wBefore w:w="15" w:type="dxa"/>
          <w:trHeight w:hRule="exact" w:val="482"/>
          <w:jc w:val="center"/>
        </w:trPr>
        <w:tc>
          <w:tcPr>
            <w:tcW w:w="1269" w:type="dxa"/>
            <w:vAlign w:val="center"/>
          </w:tcPr>
          <w:p w:rsidR="000200C9" w:rsidRPr="00385F04" w:rsidRDefault="000200C9" w:rsidP="0097466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姓　　名</w:t>
            </w:r>
          </w:p>
        </w:tc>
        <w:tc>
          <w:tcPr>
            <w:tcW w:w="2405" w:type="dxa"/>
            <w:vAlign w:val="center"/>
          </w:tcPr>
          <w:p w:rsidR="000200C9" w:rsidRDefault="000200C9" w:rsidP="00974661">
            <w:pPr>
              <w:spacing w:line="300" w:lineRule="exact"/>
              <w:jc w:val="center"/>
            </w:pPr>
          </w:p>
        </w:tc>
        <w:tc>
          <w:tcPr>
            <w:tcW w:w="1282" w:type="dxa"/>
            <w:vAlign w:val="center"/>
          </w:tcPr>
          <w:p w:rsidR="000200C9" w:rsidRPr="00385F04" w:rsidRDefault="000200C9" w:rsidP="0097466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性　　別</w:t>
            </w:r>
          </w:p>
        </w:tc>
        <w:tc>
          <w:tcPr>
            <w:tcW w:w="1089" w:type="dxa"/>
            <w:gridSpan w:val="3"/>
            <w:vAlign w:val="center"/>
          </w:tcPr>
          <w:p w:rsidR="000200C9" w:rsidRDefault="000200C9" w:rsidP="00974661">
            <w:pPr>
              <w:spacing w:line="300" w:lineRule="exact"/>
              <w:jc w:val="center"/>
            </w:pPr>
          </w:p>
        </w:tc>
        <w:tc>
          <w:tcPr>
            <w:tcW w:w="1272" w:type="dxa"/>
            <w:gridSpan w:val="2"/>
            <w:vAlign w:val="center"/>
          </w:tcPr>
          <w:p w:rsidR="000200C9" w:rsidRPr="00385F04" w:rsidRDefault="007409E3" w:rsidP="0097466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出</w:t>
            </w:r>
            <w:r w:rsidRPr="00385F04">
              <w:rPr>
                <w:rFonts w:ascii="微軟正黑體" w:eastAsia="微軟正黑體" w:hAnsi="微軟正黑體"/>
                <w:b/>
              </w:rPr>
              <w:t>生日期</w:t>
            </w:r>
          </w:p>
        </w:tc>
        <w:tc>
          <w:tcPr>
            <w:tcW w:w="3425" w:type="dxa"/>
            <w:gridSpan w:val="2"/>
            <w:vAlign w:val="center"/>
          </w:tcPr>
          <w:p w:rsidR="000200C9" w:rsidRPr="000A7302" w:rsidRDefault="000A7302" w:rsidP="00974661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="007409E3" w:rsidRPr="000A7302">
              <w:rPr>
                <w:rFonts w:ascii="華康粗黑體" w:eastAsia="華康粗黑體" w:hAnsi="華康粗黑體"/>
              </w:rPr>
              <w:t>年　　　月　　　日</w:t>
            </w:r>
          </w:p>
        </w:tc>
      </w:tr>
      <w:tr w:rsidR="000200C9" w:rsidTr="005352C3">
        <w:trPr>
          <w:gridBefore w:val="1"/>
          <w:wBefore w:w="15" w:type="dxa"/>
          <w:trHeight w:hRule="exact" w:val="482"/>
          <w:jc w:val="center"/>
        </w:trPr>
        <w:tc>
          <w:tcPr>
            <w:tcW w:w="1269" w:type="dxa"/>
            <w:vAlign w:val="center"/>
          </w:tcPr>
          <w:p w:rsidR="000200C9" w:rsidRPr="00385F04" w:rsidRDefault="007409E3" w:rsidP="00974661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4101" w:type="dxa"/>
            <w:gridSpan w:val="3"/>
            <w:vAlign w:val="center"/>
          </w:tcPr>
          <w:p w:rsidR="000200C9" w:rsidRDefault="000200C9" w:rsidP="00974661">
            <w:pPr>
              <w:spacing w:line="300" w:lineRule="exact"/>
              <w:ind w:firstLineChars="400" w:firstLine="960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0200C9" w:rsidRPr="00385F04" w:rsidRDefault="007409E3" w:rsidP="0097466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學</w:t>
            </w:r>
            <w:r w:rsidRPr="00385F04">
              <w:rPr>
                <w:rFonts w:ascii="微軟正黑體" w:eastAsia="微軟正黑體" w:hAnsi="微軟正黑體"/>
                <w:b/>
              </w:rPr>
              <w:t xml:space="preserve">　　歷</w:t>
            </w:r>
          </w:p>
        </w:tc>
        <w:tc>
          <w:tcPr>
            <w:tcW w:w="4096" w:type="dxa"/>
            <w:gridSpan w:val="3"/>
            <w:vAlign w:val="center"/>
          </w:tcPr>
          <w:p w:rsidR="000200C9" w:rsidRDefault="000200C9" w:rsidP="00974661">
            <w:pPr>
              <w:spacing w:line="300" w:lineRule="exact"/>
              <w:jc w:val="center"/>
            </w:pPr>
          </w:p>
        </w:tc>
      </w:tr>
      <w:tr w:rsidR="008A29B0" w:rsidTr="005352C3">
        <w:trPr>
          <w:gridBefore w:val="1"/>
          <w:wBefore w:w="15" w:type="dxa"/>
          <w:trHeight w:hRule="exact" w:val="482"/>
          <w:jc w:val="center"/>
        </w:trPr>
        <w:tc>
          <w:tcPr>
            <w:tcW w:w="1269" w:type="dxa"/>
            <w:vAlign w:val="center"/>
          </w:tcPr>
          <w:p w:rsidR="008A29B0" w:rsidRPr="00385F04" w:rsidRDefault="008A29B0" w:rsidP="0097466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385F0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9473" w:type="dxa"/>
            <w:gridSpan w:val="9"/>
            <w:vAlign w:val="center"/>
          </w:tcPr>
          <w:p w:rsidR="008A29B0" w:rsidRPr="00E5443A" w:rsidRDefault="00D44ADC" w:rsidP="00D44ADC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 xml:space="preserve">　</w:t>
            </w:r>
            <w:r w:rsidR="00E5443A" w:rsidRPr="00E5443A">
              <w:rPr>
                <w:rFonts w:ascii="華康粗黑體" w:eastAsia="華康粗黑體" w:hAnsi="華康粗黑體" w:hint="eastAsia"/>
              </w:rPr>
              <w:t>市/縣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="00E5443A" w:rsidRPr="00E5443A">
              <w:rPr>
                <w:rFonts w:ascii="華康粗黑體" w:eastAsia="華康粗黑體" w:hAnsi="華康粗黑體" w:hint="eastAsia"/>
              </w:rPr>
              <w:t xml:space="preserve">   區     </w:t>
            </w:r>
            <w:r w:rsidR="00E5443A" w:rsidRPr="00E5443A">
              <w:rPr>
                <w:rFonts w:ascii="華康粗黑體" w:eastAsia="華康粗黑體" w:hAnsi="華康粗黑體"/>
              </w:rPr>
              <w:t xml:space="preserve"> </w:t>
            </w:r>
            <w:r w:rsidR="00E5443A" w:rsidRPr="00E5443A">
              <w:rPr>
                <w:rFonts w:ascii="華康粗黑體" w:eastAsia="華康粗黑體" w:hAnsi="華康粗黑體" w:hint="eastAsia"/>
              </w:rPr>
              <w:t xml:space="preserve"> </w:t>
            </w:r>
            <w:r w:rsidR="0060377C">
              <w:rPr>
                <w:rFonts w:ascii="華康粗黑體" w:eastAsia="華康粗黑體" w:hAnsi="華康粗黑體"/>
              </w:rPr>
              <w:t xml:space="preserve"> </w:t>
            </w:r>
            <w:r w:rsidR="00E5443A" w:rsidRPr="00E5443A">
              <w:rPr>
                <w:rFonts w:ascii="華康粗黑體" w:eastAsia="華康粗黑體" w:hAnsi="華康粗黑體" w:hint="eastAsia"/>
              </w:rPr>
              <w:t xml:space="preserve">    路/街</w:t>
            </w:r>
            <w:r w:rsidR="0060377C">
              <w:rPr>
                <w:rFonts w:ascii="華康粗黑體" w:eastAsia="華康粗黑體" w:hAnsi="華康粗黑體" w:hint="eastAsia"/>
              </w:rPr>
              <w:t xml:space="preserve">     </w:t>
            </w:r>
            <w:r w:rsidR="00E5443A" w:rsidRPr="00E5443A">
              <w:rPr>
                <w:rFonts w:ascii="華康粗黑體" w:eastAsia="華康粗黑體" w:hAnsi="華康粗黑體" w:hint="eastAsia"/>
              </w:rPr>
              <w:t>巷</w:t>
            </w:r>
            <w:r w:rsidR="0060377C">
              <w:rPr>
                <w:rFonts w:ascii="華康粗黑體" w:eastAsia="華康粗黑體" w:hAnsi="華康粗黑體" w:hint="eastAsia"/>
              </w:rPr>
              <w:t xml:space="preserve">     </w:t>
            </w:r>
            <w:r w:rsidR="00E5443A" w:rsidRPr="00E5443A">
              <w:rPr>
                <w:rFonts w:ascii="華康粗黑體" w:eastAsia="華康粗黑體" w:hAnsi="華康粗黑體" w:hint="eastAsia"/>
              </w:rPr>
              <w:t>弄</w:t>
            </w:r>
            <w:r w:rsidR="0060377C">
              <w:rPr>
                <w:rFonts w:ascii="華康粗黑體" w:eastAsia="華康粗黑體" w:hAnsi="華康粗黑體" w:hint="eastAsia"/>
              </w:rPr>
              <w:t xml:space="preserve">     </w:t>
            </w:r>
            <w:r w:rsidR="00E5443A" w:rsidRPr="00E5443A">
              <w:rPr>
                <w:rFonts w:ascii="華康粗黑體" w:eastAsia="華康粗黑體" w:hAnsi="華康粗黑體" w:hint="eastAsia"/>
              </w:rPr>
              <w:t>號</w:t>
            </w:r>
            <w:r w:rsidR="0060377C">
              <w:rPr>
                <w:rFonts w:ascii="華康粗黑體" w:eastAsia="華康粗黑體" w:hAnsi="華康粗黑體" w:hint="eastAsia"/>
              </w:rPr>
              <w:t xml:space="preserve">     </w:t>
            </w:r>
            <w:r w:rsidR="00E5443A" w:rsidRPr="00E5443A">
              <w:rPr>
                <w:rFonts w:ascii="華康粗黑體" w:eastAsia="華康粗黑體" w:hAnsi="華康粗黑體" w:hint="eastAsia"/>
              </w:rPr>
              <w:t>樓</w:t>
            </w:r>
            <w:r>
              <w:rPr>
                <w:rFonts w:ascii="華康粗黑體" w:eastAsia="華康粗黑體" w:hAnsi="華康粗黑體" w:hint="eastAsia"/>
              </w:rPr>
              <w:t xml:space="preserve">     之　</w:t>
            </w:r>
          </w:p>
        </w:tc>
      </w:tr>
      <w:tr w:rsidR="00D44ADC" w:rsidTr="005352C3">
        <w:trPr>
          <w:gridBefore w:val="1"/>
          <w:wBefore w:w="15" w:type="dxa"/>
          <w:trHeight w:hRule="exact" w:val="482"/>
          <w:jc w:val="center"/>
        </w:trPr>
        <w:tc>
          <w:tcPr>
            <w:tcW w:w="1269" w:type="dxa"/>
            <w:vAlign w:val="center"/>
          </w:tcPr>
          <w:p w:rsidR="00D44ADC" w:rsidRPr="00385F04" w:rsidRDefault="00D44ADC" w:rsidP="00D44ADC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通</w:t>
            </w:r>
            <w:r w:rsidRPr="00385F0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9473" w:type="dxa"/>
            <w:gridSpan w:val="9"/>
            <w:vAlign w:val="center"/>
          </w:tcPr>
          <w:p w:rsidR="00D44ADC" w:rsidRPr="00E5443A" w:rsidRDefault="00D44ADC" w:rsidP="00D44ADC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 xml:space="preserve">　</w:t>
            </w:r>
            <w:r w:rsidRPr="00E5443A">
              <w:rPr>
                <w:rFonts w:ascii="華康粗黑體" w:eastAsia="華康粗黑體" w:hAnsi="華康粗黑體" w:hint="eastAsia"/>
              </w:rPr>
              <w:t>市/縣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 xml:space="preserve">   區     </w:t>
            </w:r>
            <w:r w:rsidRPr="00E5443A">
              <w:rPr>
                <w:rFonts w:ascii="華康粗黑體" w:eastAsia="華康粗黑體" w:hAnsi="華康粗黑體"/>
              </w:rPr>
              <w:t xml:space="preserve"> </w:t>
            </w:r>
            <w:r w:rsidRPr="00E5443A">
              <w:rPr>
                <w:rFonts w:ascii="華康粗黑體" w:eastAsia="華康粗黑體" w:hAnsi="華康粗黑體" w:hint="eastAsia"/>
              </w:rPr>
              <w:t xml:space="preserve"> </w:t>
            </w:r>
            <w:r>
              <w:rPr>
                <w:rFonts w:ascii="華康粗黑體" w:eastAsia="華康粗黑體" w:hAnsi="華康粗黑體"/>
              </w:rPr>
              <w:t xml:space="preserve"> </w:t>
            </w:r>
            <w:r w:rsidRPr="00E5443A">
              <w:rPr>
                <w:rFonts w:ascii="華康粗黑體" w:eastAsia="華康粗黑體" w:hAnsi="華康粗黑體" w:hint="eastAsia"/>
              </w:rPr>
              <w:t xml:space="preserve">    路/街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巷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弄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號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樓</w:t>
            </w:r>
            <w:r>
              <w:rPr>
                <w:rFonts w:ascii="華康粗黑體" w:eastAsia="華康粗黑體" w:hAnsi="華康粗黑體" w:hint="eastAsia"/>
              </w:rPr>
              <w:t xml:space="preserve">     之　</w:t>
            </w:r>
          </w:p>
        </w:tc>
      </w:tr>
      <w:tr w:rsidR="00DA7928" w:rsidTr="005352C3">
        <w:trPr>
          <w:gridBefore w:val="1"/>
          <w:wBefore w:w="15" w:type="dxa"/>
          <w:trHeight w:hRule="exact" w:val="482"/>
          <w:jc w:val="center"/>
        </w:trPr>
        <w:tc>
          <w:tcPr>
            <w:tcW w:w="1269" w:type="dxa"/>
            <w:vMerge w:val="restart"/>
            <w:vAlign w:val="center"/>
          </w:tcPr>
          <w:p w:rsidR="00DA7928" w:rsidRPr="00385F04" w:rsidRDefault="00DA7928" w:rsidP="0097466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聯</w:t>
            </w:r>
            <w:r w:rsidRPr="00385F04">
              <w:rPr>
                <w:rFonts w:ascii="微軟正黑體" w:eastAsia="微軟正黑體" w:hAnsi="微軟正黑體"/>
                <w:b/>
              </w:rPr>
              <w:t>絡電話</w:t>
            </w:r>
          </w:p>
        </w:tc>
        <w:tc>
          <w:tcPr>
            <w:tcW w:w="4736" w:type="dxa"/>
            <w:gridSpan w:val="4"/>
            <w:vAlign w:val="center"/>
          </w:tcPr>
          <w:p w:rsidR="00DA7928" w:rsidRPr="00385F04" w:rsidRDefault="00DA7928" w:rsidP="00974661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行</w:t>
            </w:r>
            <w:r w:rsidRPr="00385F04">
              <w:rPr>
                <w:rFonts w:ascii="微軟正黑體" w:eastAsia="微軟正黑體" w:hAnsi="微軟正黑體"/>
                <w:b/>
              </w:rPr>
              <w:t>動：</w:t>
            </w:r>
          </w:p>
        </w:tc>
        <w:tc>
          <w:tcPr>
            <w:tcW w:w="4737" w:type="dxa"/>
            <w:gridSpan w:val="5"/>
            <w:vAlign w:val="center"/>
          </w:tcPr>
          <w:p w:rsidR="00DA7928" w:rsidRPr="00385F04" w:rsidRDefault="00DA7928" w:rsidP="00974661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公司：</w:t>
            </w:r>
          </w:p>
        </w:tc>
      </w:tr>
      <w:tr w:rsidR="00DA7928" w:rsidTr="005352C3">
        <w:trPr>
          <w:gridBefore w:val="1"/>
          <w:wBefore w:w="15" w:type="dxa"/>
          <w:trHeight w:hRule="exact" w:val="482"/>
          <w:jc w:val="center"/>
        </w:trPr>
        <w:tc>
          <w:tcPr>
            <w:tcW w:w="1269" w:type="dxa"/>
            <w:vMerge/>
            <w:vAlign w:val="center"/>
          </w:tcPr>
          <w:p w:rsidR="00DA7928" w:rsidRPr="00385F04" w:rsidRDefault="00DA7928" w:rsidP="0097466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736" w:type="dxa"/>
            <w:gridSpan w:val="4"/>
            <w:vAlign w:val="center"/>
          </w:tcPr>
          <w:p w:rsidR="00DA7928" w:rsidRPr="00385F04" w:rsidRDefault="00DA7928" w:rsidP="00974661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住家：</w:t>
            </w:r>
          </w:p>
        </w:tc>
        <w:tc>
          <w:tcPr>
            <w:tcW w:w="4737" w:type="dxa"/>
            <w:gridSpan w:val="5"/>
            <w:vAlign w:val="center"/>
          </w:tcPr>
          <w:p w:rsidR="00DA7928" w:rsidRPr="00385F04" w:rsidRDefault="00DA7928" w:rsidP="00974661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Fax</w:t>
            </w:r>
            <w:r w:rsidRPr="00385F04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FD4ED3" w:rsidTr="005352C3">
        <w:trPr>
          <w:gridBefore w:val="1"/>
          <w:wBefore w:w="15" w:type="dxa"/>
          <w:trHeight w:hRule="exact" w:val="482"/>
          <w:jc w:val="center"/>
        </w:trPr>
        <w:tc>
          <w:tcPr>
            <w:tcW w:w="1269" w:type="dxa"/>
            <w:vAlign w:val="center"/>
          </w:tcPr>
          <w:p w:rsidR="00FD4ED3" w:rsidRPr="00385F04" w:rsidRDefault="00FD4ED3" w:rsidP="00FD4ED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公司名</w:t>
            </w:r>
            <w:r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473" w:type="dxa"/>
            <w:gridSpan w:val="9"/>
            <w:vAlign w:val="center"/>
          </w:tcPr>
          <w:p w:rsidR="00FD4ED3" w:rsidRDefault="00FD4ED3" w:rsidP="00FD4ED3">
            <w:pPr>
              <w:spacing w:line="300" w:lineRule="exact"/>
            </w:pPr>
          </w:p>
        </w:tc>
      </w:tr>
      <w:tr w:rsidR="00FD4ED3" w:rsidTr="005352C3">
        <w:trPr>
          <w:gridBefore w:val="1"/>
          <w:wBefore w:w="15" w:type="dxa"/>
          <w:trHeight w:hRule="exact" w:val="482"/>
          <w:jc w:val="center"/>
        </w:trPr>
        <w:tc>
          <w:tcPr>
            <w:tcW w:w="1269" w:type="dxa"/>
            <w:vAlign w:val="center"/>
          </w:tcPr>
          <w:p w:rsidR="00FD4ED3" w:rsidRPr="00385F04" w:rsidRDefault="00FD4ED3" w:rsidP="00FD4ED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4736" w:type="dxa"/>
            <w:gridSpan w:val="4"/>
            <w:vAlign w:val="center"/>
          </w:tcPr>
          <w:p w:rsidR="00FD4ED3" w:rsidRPr="00FD4ED3" w:rsidRDefault="00FD4ED3" w:rsidP="00FD4ED3">
            <w:pPr>
              <w:spacing w:line="30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4737" w:type="dxa"/>
            <w:gridSpan w:val="5"/>
            <w:vAlign w:val="center"/>
          </w:tcPr>
          <w:p w:rsidR="00FD4ED3" w:rsidRPr="00E40128" w:rsidRDefault="00FD4ED3" w:rsidP="00FD4ED3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表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格資料，請</w:t>
            </w: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務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必</w:t>
            </w: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完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整填寫</w:t>
            </w:r>
            <w:r w:rsidRPr="00E40128">
              <w:rPr>
                <w:rFonts w:ascii="華康粗黑體" w:eastAsia="華康粗黑體" w:hAnsi="華康粗黑體" w:hint="eastAsia"/>
                <w:color w:val="FF0000"/>
              </w:rPr>
              <w:t xml:space="preserve"> </w:t>
            </w:r>
            <w:r w:rsidRPr="00E40128">
              <w:rPr>
                <w:rFonts w:ascii="華康儷粗圓" w:eastAsia="華康儷粗圓" w:hAnsi="華康儷粗圓" w:hint="eastAsia"/>
                <w:b/>
                <w:color w:val="FF0000"/>
                <w:sz w:val="22"/>
              </w:rPr>
              <w:t>★</w:t>
            </w:r>
          </w:p>
        </w:tc>
      </w:tr>
      <w:tr w:rsidR="00FB7E50" w:rsidTr="005352C3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" w:type="dxa"/>
          <w:trHeight w:val="313"/>
          <w:jc w:val="center"/>
        </w:trPr>
        <w:tc>
          <w:tcPr>
            <w:tcW w:w="1074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B7E50" w:rsidRPr="00802365" w:rsidRDefault="00143E49" w:rsidP="005352C3">
            <w:pPr>
              <w:spacing w:beforeLines="50" w:before="180" w:line="3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802365">
              <w:rPr>
                <w:rFonts w:ascii="微軟正黑體" w:eastAsia="微軟正黑體" w:hAnsi="微軟正黑體"/>
                <w:b/>
                <w:sz w:val="32"/>
                <w:szCs w:val="32"/>
              </w:rPr>
              <w:t>報</w:t>
            </w:r>
            <w:r w:rsidR="00AF7979" w:rsidRPr="0080236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</w:t>
            </w:r>
            <w:r w:rsidRPr="00802365">
              <w:rPr>
                <w:rFonts w:ascii="微軟正黑體" w:eastAsia="微軟正黑體" w:hAnsi="微軟正黑體"/>
                <w:b/>
                <w:sz w:val="32"/>
                <w:szCs w:val="32"/>
              </w:rPr>
              <w:t>名</w:t>
            </w:r>
            <w:r w:rsidR="00AF7979" w:rsidRPr="0080236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</w:t>
            </w:r>
            <w:r w:rsidR="00EF1891" w:rsidRPr="0080236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資</w:t>
            </w:r>
            <w:r w:rsidR="00AF7979" w:rsidRPr="0080236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</w:t>
            </w:r>
            <w:r w:rsidR="00EF1891" w:rsidRPr="00802365">
              <w:rPr>
                <w:rFonts w:ascii="微軟正黑體" w:eastAsia="微軟正黑體" w:hAnsi="微軟正黑體"/>
                <w:b/>
                <w:sz w:val="32"/>
                <w:szCs w:val="32"/>
              </w:rPr>
              <w:t>格</w:t>
            </w:r>
          </w:p>
        </w:tc>
      </w:tr>
      <w:tr w:rsidR="00FB7E50" w:rsidTr="005352C3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" w:type="dxa"/>
          <w:trHeight w:hRule="exact" w:val="1356"/>
          <w:jc w:val="center"/>
        </w:trPr>
        <w:tc>
          <w:tcPr>
            <w:tcW w:w="10742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7A0D" w:rsidRDefault="00EF1891" w:rsidP="00427A0D">
            <w:pPr>
              <w:spacing w:line="300" w:lineRule="exact"/>
              <w:ind w:firstLineChars="100" w:firstLine="240"/>
              <w:rPr>
                <w:rFonts w:ascii="華康宗楷體W7" w:eastAsia="華康宗楷體W7" w:hAnsi="微軟正黑體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>1.</w:t>
            </w:r>
            <w:r w:rsidR="00BF5338">
              <w:rPr>
                <w:rFonts w:ascii="華康宗楷體W7" w:eastAsia="華康宗楷體W7" w:hAnsi="微軟正黑體"/>
              </w:rPr>
              <w:t xml:space="preserve"> </w:t>
            </w:r>
            <w:r w:rsidR="00BF5338">
              <w:rPr>
                <w:rFonts w:ascii="華康宗楷體W7" w:eastAsia="華康宗楷體W7" w:hAnsi="微軟正黑體" w:hint="eastAsia"/>
              </w:rPr>
              <w:t>年</w:t>
            </w:r>
            <w:r w:rsidR="00BF5338">
              <w:rPr>
                <w:rFonts w:ascii="華康宗楷體W7" w:eastAsia="華康宗楷體W7" w:hAnsi="微軟正黑體"/>
              </w:rPr>
              <w:t>滿</w:t>
            </w:r>
            <w:r w:rsidR="00BF5338">
              <w:rPr>
                <w:rFonts w:ascii="華康宗楷體W7" w:eastAsia="華康宗楷體W7" w:hAnsi="微軟正黑體" w:hint="eastAsia"/>
              </w:rPr>
              <w:t>20歲為</w:t>
            </w:r>
            <w:r w:rsidR="00A020B9">
              <w:rPr>
                <w:rFonts w:ascii="華康宗楷體W7" w:eastAsia="華康宗楷體W7" w:hAnsi="微軟正黑體" w:hint="eastAsia"/>
              </w:rPr>
              <w:t>中華民國國籍</w:t>
            </w:r>
            <w:r w:rsidR="002852DF">
              <w:rPr>
                <w:rFonts w:ascii="華康宗楷體W7" w:eastAsia="華康宗楷體W7" w:hAnsi="微軟正黑體" w:hint="eastAsia"/>
              </w:rPr>
              <w:t>，</w:t>
            </w:r>
            <w:r w:rsidR="00BF5338">
              <w:rPr>
                <w:rFonts w:ascii="華康宗楷體W7" w:eastAsia="華康宗楷體W7" w:hAnsi="微軟正黑體" w:hint="eastAsia"/>
              </w:rPr>
              <w:t>且</w:t>
            </w:r>
            <w:r w:rsidR="00BF5338">
              <w:rPr>
                <w:rFonts w:ascii="華康宗楷體W7" w:eastAsia="華康宗楷體W7" w:hAnsi="微軟正黑體"/>
              </w:rPr>
              <w:t>具有</w:t>
            </w:r>
            <w:r w:rsidR="00427A0D">
              <w:rPr>
                <w:rFonts w:ascii="華康宗楷體W7" w:eastAsia="華康宗楷體W7" w:hAnsi="微軟正黑體" w:hint="eastAsia"/>
              </w:rPr>
              <w:t>高級中等學校或高級職業學校以上</w:t>
            </w:r>
            <w:r w:rsidR="00BF5338" w:rsidRPr="00BF5338">
              <w:rPr>
                <w:rFonts w:ascii="華康宗楷體W7" w:eastAsia="華康宗楷體W7" w:hAnsi="微軟正黑體" w:hint="eastAsia"/>
              </w:rPr>
              <w:t>畢業，領有畢業證</w:t>
            </w:r>
            <w:r w:rsidR="00427A0D">
              <w:rPr>
                <w:rFonts w:ascii="華康宗楷體W7" w:eastAsia="華康宗楷體W7" w:hAnsi="微軟正黑體" w:hint="eastAsia"/>
              </w:rPr>
              <w:t>(</w:t>
            </w:r>
            <w:r w:rsidR="00BF5338">
              <w:rPr>
                <w:rFonts w:ascii="華康宗楷體W7" w:eastAsia="華康宗楷體W7" w:hAnsi="微軟正黑體" w:hint="eastAsia"/>
              </w:rPr>
              <w:t>明</w:t>
            </w:r>
            <w:r w:rsidR="00427A0D">
              <w:rPr>
                <w:rFonts w:ascii="華康宗楷體W7" w:eastAsia="華康宗楷體W7" w:hAnsi="微軟正黑體" w:hint="eastAsia"/>
              </w:rPr>
              <w:t>)</w:t>
            </w:r>
          </w:p>
          <w:p w:rsidR="00143E49" w:rsidRPr="00613BFE" w:rsidRDefault="00BF5338" w:rsidP="00427A0D">
            <w:pPr>
              <w:spacing w:line="300" w:lineRule="exact"/>
              <w:ind w:firstLineChars="250" w:firstLine="600"/>
              <w:rPr>
                <w:rFonts w:ascii="華康宗楷體W7" w:eastAsia="華康宗楷體W7" w:hAnsi="微軟正黑體"/>
              </w:rPr>
            </w:pPr>
            <w:r w:rsidRPr="00BF5338">
              <w:rPr>
                <w:rFonts w:ascii="華康宗楷體W7" w:eastAsia="華康宗楷體W7" w:hAnsi="微軟正黑體" w:hint="eastAsia"/>
              </w:rPr>
              <w:t>書或學位證書者。</w:t>
            </w:r>
          </w:p>
          <w:p w:rsidR="00FB7E50" w:rsidRPr="00613BFE" w:rsidRDefault="00EF1891" w:rsidP="0036795E">
            <w:pPr>
              <w:spacing w:line="300" w:lineRule="exact"/>
              <w:ind w:firstLineChars="100" w:firstLine="240"/>
              <w:rPr>
                <w:rFonts w:ascii="華康宗楷體W7" w:eastAsia="華康宗楷體W7" w:hAnsi="微軟正黑體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 xml:space="preserve">2. </w:t>
            </w:r>
            <w:r w:rsidR="00DB42EE" w:rsidRPr="00613BFE">
              <w:rPr>
                <w:rFonts w:ascii="華康宗楷體W7" w:eastAsia="華康宗楷體W7" w:hAnsi="微軟正黑體" w:hint="eastAsia"/>
              </w:rPr>
              <w:t>未受破產宣告或感訓處分及詐欺、背信、侵占罪、性侵害犯罪定</w:t>
            </w:r>
            <w:r w:rsidR="00970201" w:rsidRPr="00613BFE">
              <w:rPr>
                <w:rFonts w:ascii="華康宗楷體W7" w:eastAsia="華康宗楷體W7" w:hAnsi="微軟正黑體" w:hint="eastAsia"/>
              </w:rPr>
              <w:t>罪及</w:t>
            </w:r>
            <w:r w:rsidR="00DB42EE" w:rsidRPr="00613BFE">
              <w:rPr>
                <w:rFonts w:ascii="華康宗楷體W7" w:eastAsia="華康宗楷體W7" w:hAnsi="微軟正黑體" w:hint="eastAsia"/>
              </w:rPr>
              <w:t>組織犯罪定罪</w:t>
            </w:r>
            <w:r w:rsidR="00970201" w:rsidRPr="00613BFE">
              <w:rPr>
                <w:rFonts w:ascii="華康宗楷體W7" w:eastAsia="華康宗楷體W7" w:hAnsi="微軟正黑體" w:hint="eastAsia"/>
              </w:rPr>
              <w:t>等。</w:t>
            </w:r>
          </w:p>
          <w:p w:rsidR="00DB42EE" w:rsidRPr="00613BFE" w:rsidRDefault="00DB42EE" w:rsidP="00094BE3">
            <w:pPr>
              <w:spacing w:line="300" w:lineRule="exact"/>
              <w:ind w:firstLineChars="100" w:firstLine="240"/>
              <w:rPr>
                <w:rFonts w:ascii="華康宗楷體W7" w:eastAsia="華康宗楷體W7" w:hAnsi="微軟正黑體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>3. 港澳人士及外國人</w:t>
            </w:r>
            <w:r w:rsidR="00346468" w:rsidRPr="00613BFE">
              <w:rPr>
                <w:rFonts w:ascii="華康宗楷體W7" w:eastAsia="華康宗楷體W7" w:hAnsi="微軟正黑體" w:hint="eastAsia"/>
              </w:rPr>
              <w:t>可報名參與</w:t>
            </w:r>
            <w:r w:rsidR="009A1A0E" w:rsidRPr="00613BFE">
              <w:rPr>
                <w:rFonts w:ascii="華康宗楷體W7" w:eastAsia="華康宗楷體W7" w:hAnsi="微軟正黑體" w:hint="eastAsia"/>
              </w:rPr>
              <w:t>(須提供</w:t>
            </w:r>
            <w:r w:rsidR="00094BE3">
              <w:rPr>
                <w:rFonts w:ascii="華康宗楷體W7" w:eastAsia="華康宗楷體W7" w:hAnsi="微軟正黑體" w:hint="eastAsia"/>
              </w:rPr>
              <w:t>永久</w:t>
            </w:r>
            <w:r w:rsidR="009A1A0E" w:rsidRPr="00613BFE">
              <w:rPr>
                <w:rFonts w:ascii="華康宗楷體W7" w:eastAsia="華康宗楷體W7" w:hAnsi="微軟正黑體" w:hint="eastAsia"/>
              </w:rPr>
              <w:t>居留證影本)</w:t>
            </w:r>
            <w:r w:rsidRPr="00613BFE">
              <w:rPr>
                <w:rFonts w:ascii="華康宗楷體W7" w:eastAsia="華康宗楷體W7" w:hAnsi="微軟正黑體" w:hint="eastAsia"/>
              </w:rPr>
              <w:t>，</w:t>
            </w:r>
            <w:r w:rsidR="00346468" w:rsidRPr="00613BFE">
              <w:rPr>
                <w:rFonts w:ascii="華康宗楷體W7" w:eastAsia="華康宗楷體W7" w:hAnsi="微軟正黑體" w:hint="eastAsia"/>
              </w:rPr>
              <w:t>中國大陸人士須</w:t>
            </w:r>
            <w:r w:rsidR="009A1A0E" w:rsidRPr="00613BFE">
              <w:rPr>
                <w:rFonts w:ascii="華康宗楷體W7" w:eastAsia="華康宗楷體W7" w:hAnsi="微軟正黑體" w:hint="eastAsia"/>
              </w:rPr>
              <w:t>領有台灣身分證。</w:t>
            </w:r>
          </w:p>
        </w:tc>
      </w:tr>
      <w:tr w:rsidR="0098612D" w:rsidTr="005352C3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" w:type="dxa"/>
          <w:trHeight w:hRule="exact" w:val="454"/>
          <w:jc w:val="center"/>
        </w:trPr>
        <w:tc>
          <w:tcPr>
            <w:tcW w:w="1074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8612D" w:rsidRPr="0098612D" w:rsidRDefault="0098612D" w:rsidP="00EC44BC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98612D">
              <w:rPr>
                <w:rFonts w:ascii="微軟正黑體" w:eastAsia="微軟正黑體" w:hAnsi="微軟正黑體"/>
                <w:b/>
                <w:sz w:val="32"/>
                <w:szCs w:val="32"/>
              </w:rPr>
              <w:t>報</w:t>
            </w:r>
            <w:r w:rsidRPr="0098612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</w:t>
            </w:r>
            <w:r w:rsidRPr="0098612D">
              <w:rPr>
                <w:rFonts w:ascii="微軟正黑體" w:eastAsia="微軟正黑體" w:hAnsi="微軟正黑體"/>
                <w:b/>
                <w:sz w:val="32"/>
                <w:szCs w:val="32"/>
              </w:rPr>
              <w:t>名</w:t>
            </w:r>
            <w:r w:rsidRPr="0098612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須  知</w:t>
            </w:r>
          </w:p>
        </w:tc>
      </w:tr>
      <w:tr w:rsidR="00FB7E50" w:rsidTr="005352C3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" w:type="dxa"/>
          <w:trHeight w:val="4028"/>
          <w:jc w:val="center"/>
        </w:trPr>
        <w:tc>
          <w:tcPr>
            <w:tcW w:w="10742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1230" w:rsidRPr="00613BFE" w:rsidRDefault="0028397C" w:rsidP="008B1134">
            <w:pPr>
              <w:spacing w:line="300" w:lineRule="exact"/>
              <w:rPr>
                <w:rFonts w:ascii="華康宗楷體W7" w:eastAsia="華康宗楷體W7" w:hAnsi="微軟正黑體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 xml:space="preserve">  1. 依據內政部規定，本課程均有督課人員及遠端全程錄影監控</w:t>
            </w:r>
            <w:r w:rsidR="00141230" w:rsidRPr="00613BFE">
              <w:rPr>
                <w:rFonts w:ascii="華康宗楷體W7" w:eastAsia="華康宗楷體W7" w:hAnsi="微軟正黑體" w:hint="eastAsia"/>
              </w:rPr>
              <w:t>點名</w:t>
            </w:r>
            <w:r w:rsidRPr="00613BFE">
              <w:rPr>
                <w:rFonts w:ascii="華康宗楷體W7" w:eastAsia="華康宗楷體W7" w:hAnsi="微軟正黑體" w:hint="eastAsia"/>
              </w:rPr>
              <w:t>，請勿</w:t>
            </w:r>
            <w:r w:rsidR="00642AAD" w:rsidRPr="00613BFE">
              <w:rPr>
                <w:rFonts w:ascii="華康宗楷體W7" w:eastAsia="華康宗楷體W7" w:hAnsi="微軟正黑體" w:hint="eastAsia"/>
              </w:rPr>
              <w:t>任意遲到、早退或翹</w:t>
            </w:r>
            <w:r w:rsidR="00FF1215" w:rsidRPr="00613BFE">
              <w:rPr>
                <w:rFonts w:ascii="華康宗楷體W7" w:eastAsia="華康宗楷體W7" w:hAnsi="微軟正黑體" w:hint="eastAsia"/>
              </w:rPr>
              <w:t>課</w:t>
            </w:r>
          </w:p>
          <w:p w:rsidR="00642AAD" w:rsidRPr="00613BFE" w:rsidRDefault="00141230" w:rsidP="00933D94">
            <w:pPr>
              <w:spacing w:line="300" w:lineRule="exact"/>
              <w:ind w:firstLineChars="252" w:firstLine="605"/>
              <w:rPr>
                <w:rFonts w:ascii="華康宗楷體W7" w:eastAsia="華康宗楷體W7" w:hAnsi="微軟正黑體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>，課程期間應按課程別時間規定核實簽到(退)</w:t>
            </w:r>
            <w:r w:rsidR="00642AAD" w:rsidRPr="00613BFE">
              <w:rPr>
                <w:rFonts w:ascii="華康宗楷體W7" w:eastAsia="華康宗楷體W7" w:hAnsi="微軟正黑體" w:hint="eastAsia"/>
              </w:rPr>
              <w:t>。</w:t>
            </w:r>
          </w:p>
          <w:p w:rsidR="00642AAD" w:rsidRPr="00613BFE" w:rsidRDefault="00642AAD" w:rsidP="0036795E">
            <w:pPr>
              <w:spacing w:line="300" w:lineRule="exact"/>
              <w:ind w:firstLineChars="250" w:firstLine="600"/>
              <w:rPr>
                <w:rFonts w:ascii="華康宗楷體W7" w:eastAsia="華康宗楷體W7" w:hAnsi="微軟正黑體"/>
              </w:rPr>
            </w:pPr>
            <w:r w:rsidRPr="00613BFE">
              <w:rPr>
                <w:rFonts w:ascii="華康宗楷體W7" w:eastAsia="華康宗楷體W7" w:hAnsi="微軟正黑體" w:cs="Segoe UI Symbol" w:hint="eastAsia"/>
              </w:rPr>
              <w:t>(例如，上課時間離開位子、接電話或上廁所(非身體不適)</w:t>
            </w:r>
            <w:r w:rsidR="00112F98">
              <w:rPr>
                <w:rFonts w:ascii="華康宗楷體W7" w:eastAsia="華康宗楷體W7" w:hAnsi="微軟正黑體" w:cs="Segoe UI Symbol" w:hint="eastAsia"/>
              </w:rPr>
              <w:t>合</w:t>
            </w:r>
            <w:r w:rsidR="00112F98">
              <w:rPr>
                <w:rFonts w:ascii="華康宗楷體W7" w:eastAsia="華康宗楷體W7" w:hAnsi="微軟正黑體" w:cs="Segoe UI Symbol"/>
              </w:rPr>
              <w:t>計</w:t>
            </w:r>
            <w:r w:rsidR="0028397C" w:rsidRPr="00613BFE">
              <w:rPr>
                <w:rFonts w:ascii="華康宗楷體W7" w:eastAsia="華康宗楷體W7" w:hAnsi="微軟正黑體" w:hint="eastAsia"/>
              </w:rPr>
              <w:t>超過10分鐘者，該門課時數</w:t>
            </w:r>
            <w:r w:rsidRPr="00613BFE">
              <w:rPr>
                <w:rFonts w:ascii="華康宗楷體W7" w:eastAsia="華康宗楷體W7" w:hAnsi="微軟正黑體" w:hint="eastAsia"/>
              </w:rPr>
              <w:t>總</w:t>
            </w:r>
          </w:p>
          <w:p w:rsidR="00FB7E50" w:rsidRPr="00613BFE" w:rsidRDefault="00112F98" w:rsidP="00933D94">
            <w:pPr>
              <w:spacing w:line="300" w:lineRule="exact"/>
              <w:ind w:firstLineChars="257" w:firstLine="617"/>
              <w:rPr>
                <w:rFonts w:ascii="華康宗楷體W7" w:eastAsia="華康宗楷體W7" w:hAnsi="微軟正黑體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>時數</w:t>
            </w:r>
            <w:r w:rsidR="00642AAD" w:rsidRPr="00613BFE">
              <w:rPr>
                <w:rFonts w:ascii="華康宗楷體W7" w:eastAsia="華康宗楷體W7" w:hAnsi="微軟正黑體" w:hint="eastAsia"/>
              </w:rPr>
              <w:t>將</w:t>
            </w:r>
            <w:r w:rsidR="0028397C" w:rsidRPr="00613BFE">
              <w:rPr>
                <w:rFonts w:ascii="華康宗楷體W7" w:eastAsia="華康宗楷體W7" w:hAnsi="微軟正黑體" w:hint="eastAsia"/>
              </w:rPr>
              <w:t>不予計入</w:t>
            </w:r>
            <w:r w:rsidR="00642AAD" w:rsidRPr="00613BFE">
              <w:rPr>
                <w:rFonts w:ascii="華康宗楷體W7" w:eastAsia="華康宗楷體W7" w:hAnsi="微軟正黑體" w:hint="eastAsia"/>
              </w:rPr>
              <w:t>，其補課費用1小時200元。)</w:t>
            </w:r>
          </w:p>
          <w:p w:rsidR="00472248" w:rsidRPr="00613BFE" w:rsidRDefault="00472248" w:rsidP="0036795E">
            <w:pPr>
              <w:spacing w:line="300" w:lineRule="exact"/>
              <w:rPr>
                <w:rFonts w:ascii="華康宗楷體W7" w:eastAsia="華康宗楷體W7" w:hAnsi="微軟正黑體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 xml:space="preserve">  2. 本課程嚴禁找人代理上課與考試，一經發現其時數或測驗成績均不予承認。</w:t>
            </w:r>
          </w:p>
          <w:p w:rsidR="00F703D4" w:rsidRPr="00613BFE" w:rsidRDefault="00F703D4" w:rsidP="0036795E">
            <w:pPr>
              <w:spacing w:line="300" w:lineRule="exact"/>
              <w:rPr>
                <w:rFonts w:ascii="華康宗楷體W7" w:eastAsia="華康宗楷體W7" w:hAnsi="微軟正黑體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 xml:space="preserve">  </w:t>
            </w:r>
            <w:r w:rsidR="00472248" w:rsidRPr="00613BFE">
              <w:rPr>
                <w:rFonts w:ascii="華康宗楷體W7" w:eastAsia="華康宗楷體W7" w:hAnsi="微軟正黑體" w:hint="eastAsia"/>
              </w:rPr>
              <w:t>3</w:t>
            </w:r>
            <w:r w:rsidRPr="00613BFE">
              <w:rPr>
                <w:rFonts w:ascii="華康宗楷體W7" w:eastAsia="華康宗楷體W7" w:hAnsi="微軟正黑體" w:hint="eastAsia"/>
              </w:rPr>
              <w:t>. 訓練時數未滿30小</w:t>
            </w:r>
            <w:r w:rsidR="00E51D58" w:rsidRPr="00613BFE">
              <w:rPr>
                <w:rFonts w:ascii="華康宗楷體W7" w:eastAsia="華康宗楷體W7" w:hAnsi="微軟正黑體" w:hint="eastAsia"/>
              </w:rPr>
              <w:t>時者，不得參加該梯次考試，請補足缺課科目</w:t>
            </w:r>
            <w:r w:rsidRPr="00613BFE">
              <w:rPr>
                <w:rFonts w:ascii="華康宗楷體W7" w:eastAsia="華康宗楷體W7" w:hAnsi="微軟正黑體" w:hint="eastAsia"/>
              </w:rPr>
              <w:t>及時數後才得參與考試。</w:t>
            </w:r>
          </w:p>
          <w:p w:rsidR="009251D9" w:rsidRPr="00613BFE" w:rsidRDefault="009251D9" w:rsidP="0036795E">
            <w:pPr>
              <w:spacing w:line="300" w:lineRule="exact"/>
              <w:rPr>
                <w:rFonts w:ascii="華康宗楷體W7" w:eastAsia="華康宗楷體W7" w:hAnsi="微軟正黑體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 xml:space="preserve">     (</w:t>
            </w:r>
            <w:r w:rsidR="00A06CB1" w:rsidRPr="00613BFE">
              <w:rPr>
                <w:rFonts w:ascii="華康宗楷體W7" w:eastAsia="華康宗楷體W7" w:hAnsi="微軟正黑體" w:hint="eastAsia"/>
              </w:rPr>
              <w:t>須</w:t>
            </w:r>
            <w:r w:rsidRPr="00613BFE">
              <w:rPr>
                <w:rFonts w:ascii="華康宗楷體W7" w:eastAsia="華康宗楷體W7" w:hAnsi="微軟正黑體" w:hint="eastAsia"/>
              </w:rPr>
              <w:t>補課及補考者，須等到</w:t>
            </w:r>
            <w:r w:rsidR="00A06CB1" w:rsidRPr="00613BFE">
              <w:rPr>
                <w:rFonts w:ascii="華康宗楷體W7" w:eastAsia="華康宗楷體W7" w:hAnsi="微軟正黑體" w:hint="eastAsia"/>
              </w:rPr>
              <w:t>次</w:t>
            </w:r>
            <w:r w:rsidRPr="00613BFE">
              <w:rPr>
                <w:rFonts w:ascii="華康宗楷體W7" w:eastAsia="華康宗楷體W7" w:hAnsi="微軟正黑體" w:hint="eastAsia"/>
              </w:rPr>
              <w:t>班課程</w:t>
            </w:r>
            <w:r w:rsidR="00A06CB1" w:rsidRPr="00613BFE">
              <w:rPr>
                <w:rFonts w:ascii="華康宗楷體W7" w:eastAsia="華康宗楷體W7" w:hAnsi="微軟正黑體" w:hint="eastAsia"/>
              </w:rPr>
              <w:t>若</w:t>
            </w:r>
            <w:r w:rsidRPr="00613BFE">
              <w:rPr>
                <w:rFonts w:ascii="華康宗楷體W7" w:eastAsia="華康宗楷體W7" w:hAnsi="微軟正黑體" w:hint="eastAsia"/>
              </w:rPr>
              <w:t>有空位才得提供</w:t>
            </w:r>
            <w:r w:rsidR="00A06CB1" w:rsidRPr="00613BFE">
              <w:rPr>
                <w:rFonts w:ascii="華康宗楷體W7" w:eastAsia="華康宗楷體W7" w:hAnsi="微軟正黑體" w:hint="eastAsia"/>
              </w:rPr>
              <w:t>。)</w:t>
            </w:r>
          </w:p>
          <w:p w:rsidR="00642AAD" w:rsidRDefault="00642AAD" w:rsidP="0036795E">
            <w:pPr>
              <w:spacing w:line="300" w:lineRule="exact"/>
              <w:rPr>
                <w:rFonts w:ascii="華康宗楷體W7" w:eastAsia="華康宗楷體W7" w:hAnsi="微軟正黑體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 xml:space="preserve">  </w:t>
            </w:r>
            <w:r w:rsidR="00472248" w:rsidRPr="00613BFE">
              <w:rPr>
                <w:rFonts w:ascii="華康宗楷體W7" w:eastAsia="華康宗楷體W7" w:hAnsi="微軟正黑體" w:hint="eastAsia"/>
              </w:rPr>
              <w:t>4</w:t>
            </w:r>
            <w:r w:rsidRPr="00613BFE">
              <w:rPr>
                <w:rFonts w:ascii="華康宗楷體W7" w:eastAsia="華康宗楷體W7" w:hAnsi="微軟正黑體" w:hint="eastAsia"/>
              </w:rPr>
              <w:t>. 報名時</w:t>
            </w:r>
            <w:r w:rsidR="00515A7E" w:rsidRPr="00613BFE">
              <w:rPr>
                <w:rFonts w:ascii="華康宗楷體W7" w:eastAsia="華康宗楷體W7" w:hAnsi="微軟正黑體" w:hint="eastAsia"/>
              </w:rPr>
              <w:t>，請</w:t>
            </w:r>
            <w:r w:rsidR="00B96250">
              <w:rPr>
                <w:rFonts w:ascii="華康宗楷體W7" w:eastAsia="華康宗楷體W7" w:hAnsi="微軟正黑體" w:hint="eastAsia"/>
              </w:rPr>
              <w:t>繳納身分證正反面影本及</w:t>
            </w:r>
            <w:r w:rsidR="00B96250">
              <w:rPr>
                <w:rFonts w:ascii="華康宗楷體W7" w:eastAsia="華康宗楷體W7" w:hAnsi="微軟正黑體"/>
              </w:rPr>
              <w:t>畢業證(</w:t>
            </w:r>
            <w:r w:rsidR="00B96250">
              <w:rPr>
                <w:rFonts w:ascii="華康宗楷體W7" w:eastAsia="華康宗楷體W7" w:hAnsi="微軟正黑體" w:hint="eastAsia"/>
              </w:rPr>
              <w:t>明)書</w:t>
            </w:r>
            <w:r w:rsidR="00B96250">
              <w:rPr>
                <w:rFonts w:ascii="華康宗楷體W7" w:eastAsia="華康宗楷體W7" w:hAnsi="微軟正黑體"/>
              </w:rPr>
              <w:t>或學位證書影本乙份。</w:t>
            </w:r>
          </w:p>
          <w:p w:rsidR="005352C3" w:rsidRPr="00613BFE" w:rsidRDefault="005352C3" w:rsidP="0036795E">
            <w:pPr>
              <w:spacing w:line="300" w:lineRule="exact"/>
              <w:rPr>
                <w:rFonts w:ascii="華康宗楷體W7" w:eastAsia="華康宗楷體W7" w:hAnsi="微軟正黑體"/>
              </w:rPr>
            </w:pPr>
            <w:r>
              <w:rPr>
                <w:rFonts w:ascii="華康宗楷體W7" w:eastAsia="華康宗楷體W7" w:hAnsi="微軟正黑體" w:hint="eastAsia"/>
              </w:rPr>
              <w:t xml:space="preserve"> </w:t>
            </w:r>
            <w:r>
              <w:rPr>
                <w:rFonts w:ascii="華康宗楷體W7" w:eastAsia="華康宗楷體W7" w:hAnsi="微軟正黑體"/>
              </w:rPr>
              <w:t xml:space="preserve"> 5. </w:t>
            </w:r>
            <w:r>
              <w:rPr>
                <w:rFonts w:ascii="華康宗楷體W7" w:eastAsia="華康宗楷體W7" w:hAnsi="微軟正黑體" w:hint="eastAsia"/>
              </w:rPr>
              <w:t>得折</w:t>
            </w:r>
            <w:r>
              <w:rPr>
                <w:rFonts w:ascii="華康宗楷體W7" w:eastAsia="華康宗楷體W7" w:hAnsi="微軟正黑體"/>
              </w:rPr>
              <w:t>抵</w:t>
            </w:r>
            <w:r>
              <w:rPr>
                <w:rFonts w:ascii="華康宗楷體W7" w:eastAsia="華康宗楷體W7" w:hAnsi="微軟正黑體" w:hint="eastAsia"/>
              </w:rPr>
              <w:t>課</w:t>
            </w:r>
            <w:r>
              <w:rPr>
                <w:rFonts w:ascii="華康宗楷體W7" w:eastAsia="華康宗楷體W7" w:hAnsi="微軟正黑體"/>
              </w:rPr>
              <w:t>程時數者，請</w:t>
            </w:r>
            <w:r>
              <w:rPr>
                <w:rFonts w:ascii="華康宗楷體W7" w:eastAsia="華康宗楷體W7" w:hAnsi="微軟正黑體" w:hint="eastAsia"/>
              </w:rPr>
              <w:t>提</w:t>
            </w:r>
            <w:r>
              <w:rPr>
                <w:rFonts w:ascii="華康宗楷體W7" w:eastAsia="華康宗楷體W7" w:hAnsi="微軟正黑體"/>
              </w:rPr>
              <w:t>供證明文件</w:t>
            </w:r>
            <w:r>
              <w:rPr>
                <w:rFonts w:ascii="華康宗楷體W7" w:eastAsia="華康宗楷體W7" w:hAnsi="微軟正黑體" w:hint="eastAsia"/>
              </w:rPr>
              <w:t>＂正</w:t>
            </w:r>
            <w:r>
              <w:rPr>
                <w:rFonts w:ascii="華康宗楷體W7" w:eastAsia="華康宗楷體W7" w:hAnsi="微軟正黑體"/>
              </w:rPr>
              <w:t>本</w:t>
            </w:r>
            <w:r>
              <w:rPr>
                <w:rFonts w:ascii="華康宗楷體W7" w:eastAsia="華康宗楷體W7" w:hAnsi="微軟正黑體" w:hint="eastAsia"/>
              </w:rPr>
              <w:t>＂。</w:t>
            </w:r>
          </w:p>
          <w:p w:rsidR="008B1134" w:rsidRPr="00912B0D" w:rsidRDefault="00F703D4" w:rsidP="0036795E">
            <w:pPr>
              <w:spacing w:line="300" w:lineRule="exact"/>
              <w:rPr>
                <w:rFonts w:ascii="華康宗楷體W7" w:eastAsia="華康宗楷體W7" w:hAnsi="微軟正黑體"/>
                <w:shd w:val="pct15" w:color="auto" w:fill="FFFFFF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 xml:space="preserve">  </w:t>
            </w:r>
            <w:r w:rsidR="008B1134" w:rsidRPr="00912B0D">
              <w:rPr>
                <w:rFonts w:ascii="華康宗楷體W7" w:eastAsia="華康宗楷體W7" w:hAnsi="微軟正黑體" w:hint="eastAsia"/>
                <w:shd w:val="pct15" w:color="auto" w:fill="FFFFFF"/>
              </w:rPr>
              <w:sym w:font="Wingdings" w:char="F075"/>
            </w:r>
            <w:r w:rsidR="008B1134" w:rsidRPr="00912B0D">
              <w:rPr>
                <w:rFonts w:ascii="華康宗楷體W7" w:eastAsia="華康宗楷體W7" w:hAnsi="微軟正黑體" w:hint="eastAsia"/>
                <w:shd w:val="pct15" w:color="auto" w:fill="FFFFFF"/>
              </w:rPr>
              <w:t xml:space="preserve"> 課程費用：＄5,600元(含</w:t>
            </w:r>
            <w:r w:rsidR="008B1134" w:rsidRPr="00912B0D">
              <w:rPr>
                <w:rFonts w:ascii="華康宗楷體W7" w:eastAsia="華康宗楷體W7" w:hAnsi="微軟正黑體"/>
                <w:shd w:val="pct15" w:color="auto" w:fill="FFFFFF"/>
              </w:rPr>
              <w:t>考試費</w:t>
            </w:r>
            <w:r w:rsidR="008B1134" w:rsidRPr="00912B0D">
              <w:rPr>
                <w:rFonts w:ascii="華康宗楷體W7" w:eastAsia="華康宗楷體W7" w:hAnsi="微軟正黑體" w:hint="eastAsia"/>
                <w:shd w:val="pct15" w:color="auto" w:fill="FFFFFF"/>
              </w:rPr>
              <w:t>)。</w:t>
            </w:r>
            <w:r w:rsidR="008B1134" w:rsidRPr="00912B0D">
              <w:rPr>
                <w:rFonts w:ascii="華康宗楷體W7" w:eastAsia="華康宗楷體W7" w:hAnsi="微軟正黑體"/>
                <w:shd w:val="pct15" w:color="auto" w:fill="FFFFFF"/>
              </w:rPr>
              <w:t>【</w:t>
            </w:r>
            <w:r w:rsidR="008B1134" w:rsidRPr="00912B0D">
              <w:rPr>
                <w:rFonts w:ascii="華康宗楷體W7" w:eastAsia="華康宗楷體W7" w:hAnsi="微軟正黑體" w:hint="eastAsia"/>
                <w:shd w:val="pct15" w:color="auto" w:fill="FFFFFF"/>
              </w:rPr>
              <w:t>報</w:t>
            </w:r>
            <w:r w:rsidR="008B1134" w:rsidRPr="00912B0D">
              <w:rPr>
                <w:rFonts w:ascii="華康宗楷體W7" w:eastAsia="華康宗楷體W7" w:hAnsi="微軟正黑體"/>
                <w:shd w:val="pct15" w:color="auto" w:fill="FFFFFF"/>
              </w:rPr>
              <w:t>名</w:t>
            </w:r>
            <w:r w:rsidR="008B1134" w:rsidRPr="00912B0D">
              <w:rPr>
                <w:rFonts w:ascii="華康宗楷體W7" w:eastAsia="華康宗楷體W7" w:hAnsi="微軟正黑體" w:hint="eastAsia"/>
                <w:shd w:val="pct15" w:color="auto" w:fill="FFFFFF"/>
              </w:rPr>
              <w:t>以</w:t>
            </w:r>
            <w:r w:rsidR="008B1134" w:rsidRPr="00912B0D">
              <w:rPr>
                <w:rFonts w:ascii="華康宗楷體W7" w:eastAsia="華康宗楷體W7" w:hAnsi="微軟正黑體"/>
                <w:shd w:val="pct15" w:color="auto" w:fill="FFFFFF"/>
              </w:rPr>
              <w:t>繳費完畢為準】</w:t>
            </w:r>
          </w:p>
          <w:p w:rsidR="00642AAD" w:rsidRPr="00912B0D" w:rsidRDefault="00E85245" w:rsidP="008B1134">
            <w:pPr>
              <w:spacing w:line="300" w:lineRule="exact"/>
              <w:ind w:firstLineChars="250" w:firstLine="600"/>
              <w:rPr>
                <w:rFonts w:ascii="華康宗楷體W7" w:eastAsia="華康宗楷體W7" w:hAnsi="微軟正黑體"/>
                <w:shd w:val="pct15" w:color="auto" w:fill="FFFFFF"/>
              </w:rPr>
            </w:pPr>
            <w:r w:rsidRPr="00912B0D">
              <w:rPr>
                <w:rFonts w:ascii="華康宗楷體W7" w:eastAsia="華康宗楷體W7" w:hAnsi="微軟正黑體" w:hint="eastAsia"/>
                <w:shd w:val="pct15" w:color="auto" w:fill="FFFFFF"/>
              </w:rPr>
              <w:t>須</w:t>
            </w:r>
            <w:r w:rsidR="00642AAD" w:rsidRPr="00912B0D">
              <w:rPr>
                <w:rFonts w:ascii="華康宗楷體W7" w:eastAsia="華康宗楷體W7" w:hAnsi="微軟正黑體" w:hint="eastAsia"/>
                <w:shd w:val="pct15" w:color="auto" w:fill="FFFFFF"/>
              </w:rPr>
              <w:t>辦</w:t>
            </w:r>
            <w:r w:rsidRPr="00912B0D">
              <w:rPr>
                <w:rFonts w:ascii="華康宗楷體W7" w:eastAsia="華康宗楷體W7" w:hAnsi="微軟正黑體" w:hint="eastAsia"/>
                <w:shd w:val="pct15" w:color="auto" w:fill="FFFFFF"/>
              </w:rPr>
              <w:t>理</w:t>
            </w:r>
            <w:r w:rsidR="00627183" w:rsidRPr="00912B0D">
              <w:rPr>
                <w:rFonts w:ascii="華康宗楷體W7" w:eastAsia="華康宗楷體W7" w:hAnsi="微軟正黑體" w:hint="eastAsia"/>
                <w:shd w:val="pct15" w:color="auto" w:fill="FFFFFF"/>
              </w:rPr>
              <w:t>全國聯合會營業員證書登錄者，請</w:t>
            </w:r>
            <w:r w:rsidR="00642AAD" w:rsidRPr="00912B0D">
              <w:rPr>
                <w:rFonts w:ascii="華康宗楷體W7" w:eastAsia="華康宗楷體W7" w:hAnsi="微軟正黑體" w:hint="eastAsia"/>
                <w:shd w:val="pct15" w:color="auto" w:fill="FFFFFF"/>
              </w:rPr>
              <w:t>另繳納登錄費350元</w:t>
            </w:r>
            <w:r w:rsidRPr="00912B0D">
              <w:rPr>
                <w:rFonts w:ascii="華康宗楷體W7" w:eastAsia="華康宗楷體W7" w:hAnsi="微軟正黑體" w:hint="eastAsia"/>
                <w:shd w:val="pct15" w:color="auto" w:fill="FFFFFF"/>
              </w:rPr>
              <w:t>（證照費及來回掛號郵資）。</w:t>
            </w:r>
          </w:p>
          <w:p w:rsidR="00642AAD" w:rsidRPr="00613BFE" w:rsidRDefault="00642AAD" w:rsidP="0036795E">
            <w:pPr>
              <w:spacing w:line="300" w:lineRule="exact"/>
              <w:rPr>
                <w:rFonts w:ascii="華康宗楷體W7" w:eastAsia="華康宗楷體W7" w:hAnsi="微軟正黑體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 xml:space="preserve">  </w:t>
            </w:r>
            <w:r w:rsidR="00627183">
              <w:rPr>
                <w:rFonts w:ascii="華康宗楷體W7" w:eastAsia="華康宗楷體W7" w:hAnsi="微軟正黑體"/>
              </w:rPr>
              <w:t>5</w:t>
            </w:r>
            <w:r w:rsidRPr="00613BFE">
              <w:rPr>
                <w:rFonts w:ascii="華康宗楷體W7" w:eastAsia="華康宗楷體W7" w:hAnsi="微軟正黑體" w:hint="eastAsia"/>
              </w:rPr>
              <w:t xml:space="preserve">. </w:t>
            </w:r>
            <w:r w:rsidR="003E48F2" w:rsidRPr="00613BFE">
              <w:rPr>
                <w:rFonts w:ascii="華康宗楷體W7" w:eastAsia="華康宗楷體W7" w:hAnsi="微軟正黑體" w:hint="eastAsia"/>
              </w:rPr>
              <w:t>課程費用，請於課前五</w:t>
            </w:r>
            <w:r w:rsidR="00D06396">
              <w:rPr>
                <w:rFonts w:ascii="華康宗楷體W7" w:eastAsia="華康宗楷體W7" w:hAnsi="微軟正黑體" w:hint="eastAsia"/>
              </w:rPr>
              <w:t>日將費用繳清；</w:t>
            </w:r>
            <w:r w:rsidR="003E48F2" w:rsidRPr="00613BFE">
              <w:rPr>
                <w:rFonts w:ascii="華康宗楷體W7" w:eastAsia="華康宗楷體W7" w:hAnsi="微軟正黑體" w:hint="eastAsia"/>
              </w:rPr>
              <w:t>如未繳清者，本會將不保留名額。</w:t>
            </w:r>
          </w:p>
          <w:p w:rsidR="001A29A4" w:rsidRDefault="00442951" w:rsidP="000926ED">
            <w:pPr>
              <w:spacing w:line="300" w:lineRule="exact"/>
              <w:rPr>
                <w:rFonts w:ascii="華康宗楷體W7" w:eastAsia="華康宗楷體W7" w:hAnsi="微軟正黑體"/>
                <w:spacing w:val="-4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 xml:space="preserve">  </w:t>
            </w:r>
            <w:r w:rsidR="00627183">
              <w:rPr>
                <w:rFonts w:ascii="華康宗楷體W7" w:eastAsia="華康宗楷體W7" w:hAnsi="微軟正黑體" w:hint="eastAsia"/>
              </w:rPr>
              <w:t>6</w:t>
            </w:r>
            <w:r w:rsidRPr="00613BFE">
              <w:rPr>
                <w:rFonts w:ascii="華康宗楷體W7" w:eastAsia="華康宗楷體W7" w:hAnsi="微軟正黑體" w:hint="eastAsia"/>
              </w:rPr>
              <w:t>. 開課前</w:t>
            </w:r>
            <w:r w:rsidRPr="00613BFE">
              <w:rPr>
                <w:rFonts w:ascii="華康宗楷體W7" w:eastAsia="華康宗楷體W7" w:hAnsi="微軟正黑體" w:hint="eastAsia"/>
                <w:spacing w:val="-4"/>
              </w:rPr>
              <w:t>2日（不含例假日），得接受退費及延期上課，開課後（含開課當日）不接受退費及延期。</w:t>
            </w:r>
          </w:p>
          <w:p w:rsidR="000218C8" w:rsidRDefault="000926ED" w:rsidP="000218C8">
            <w:pPr>
              <w:spacing w:line="400" w:lineRule="exact"/>
              <w:ind w:firstLineChars="643" w:firstLine="1543"/>
              <w:rPr>
                <w:rFonts w:ascii="Segoe UI Symbol" w:eastAsia="華康宗楷體W7" w:hAnsi="Segoe UI Symbol"/>
                <w:spacing w:val="-4"/>
              </w:rPr>
            </w:pPr>
            <w:r>
              <w:rPr>
                <w:rFonts w:ascii="華康宗楷體W7" w:eastAsia="華康宗楷體W7" w:hAnsi="微軟正黑體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4961255</wp:posOffset>
                      </wp:positionH>
                      <wp:positionV relativeFrom="paragraph">
                        <wp:posOffset>403225</wp:posOffset>
                      </wp:positionV>
                      <wp:extent cx="1711325" cy="0"/>
                      <wp:effectExtent l="0" t="19050" r="22225" b="1905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132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D6161" id="直線接點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65pt,31.75pt" to="525.4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" strokecolor="black [3200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華康宗楷體W7" w:eastAsia="華康宗楷體W7" w:hAnsi="微軟正黑體"/>
                <w:spacing w:val="-4"/>
              </w:rPr>
              <w:t xml:space="preserve"> </w:t>
            </w:r>
            <w:r>
              <w:rPr>
                <w:rFonts w:ascii="Segoe UI Symbol" w:eastAsia="華康宗楷體W7" w:hAnsi="Segoe UI Symbol"/>
                <w:spacing w:val="-4"/>
              </w:rPr>
              <w:t xml:space="preserve">☀ </w:t>
            </w:r>
            <w:r w:rsidR="000218C8">
              <w:rPr>
                <w:rFonts w:ascii="Segoe UI Symbol" w:eastAsia="華康宗楷體W7" w:hAnsi="Segoe UI Symbol" w:hint="eastAsia"/>
                <w:spacing w:val="-4"/>
              </w:rPr>
              <w:t>我</w:t>
            </w:r>
            <w:r>
              <w:rPr>
                <w:rFonts w:ascii="Segoe UI Symbol" w:eastAsia="華康宗楷體W7" w:hAnsi="Segoe UI Symbol" w:hint="eastAsia"/>
                <w:spacing w:val="-4"/>
              </w:rPr>
              <w:t>已</w:t>
            </w:r>
            <w:r>
              <w:rPr>
                <w:rFonts w:ascii="Segoe UI Symbol" w:eastAsia="華康宗楷體W7" w:hAnsi="Segoe UI Symbol"/>
                <w:spacing w:val="-4"/>
              </w:rPr>
              <w:t>詳閱瞭解上述說明</w:t>
            </w:r>
          </w:p>
          <w:p w:rsidR="000926ED" w:rsidRPr="000926ED" w:rsidRDefault="000218C8" w:rsidP="000218C8">
            <w:pPr>
              <w:spacing w:line="300" w:lineRule="exact"/>
              <w:ind w:firstLineChars="850" w:firstLine="1972"/>
              <w:rPr>
                <w:rFonts w:ascii="華康宗楷體W7" w:eastAsia="華康宗楷體W7" w:hAnsi="微軟正黑體"/>
                <w:spacing w:val="-4"/>
              </w:rPr>
            </w:pPr>
            <w:r>
              <w:rPr>
                <w:rFonts w:ascii="Segoe UI Symbol" w:eastAsia="華康宗楷體W7" w:hAnsi="Segoe UI Symbol" w:hint="eastAsia"/>
                <w:spacing w:val="-4"/>
              </w:rPr>
              <w:t>其</w:t>
            </w:r>
            <w:r w:rsidR="002308C4">
              <w:rPr>
                <w:rFonts w:ascii="Segoe UI Symbol" w:eastAsia="華康宗楷體W7" w:hAnsi="Segoe UI Symbol" w:hint="eastAsia"/>
                <w:spacing w:val="-4"/>
              </w:rPr>
              <w:t>填</w:t>
            </w:r>
            <w:r w:rsidR="002308C4">
              <w:rPr>
                <w:rFonts w:ascii="Segoe UI Symbol" w:eastAsia="華康宗楷體W7" w:hAnsi="Segoe UI Symbol"/>
                <w:spacing w:val="-4"/>
              </w:rPr>
              <w:t>寫</w:t>
            </w:r>
            <w:r>
              <w:rPr>
                <w:rFonts w:ascii="Segoe UI Symbol" w:eastAsia="華康宗楷體W7" w:hAnsi="Segoe UI Symbol" w:hint="eastAsia"/>
                <w:spacing w:val="-4"/>
              </w:rPr>
              <w:t>資</w:t>
            </w:r>
            <w:r>
              <w:rPr>
                <w:rFonts w:ascii="Segoe UI Symbol" w:eastAsia="華康宗楷體W7" w:hAnsi="Segoe UI Symbol"/>
                <w:spacing w:val="-4"/>
              </w:rPr>
              <w:t>料</w:t>
            </w:r>
            <w:r w:rsidR="002308C4" w:rsidRPr="002308C4">
              <w:rPr>
                <w:rFonts w:ascii="Segoe UI Symbol" w:eastAsia="華康宗楷體W7" w:hAnsi="Segoe UI Symbol" w:hint="eastAsia"/>
                <w:spacing w:val="-4"/>
              </w:rPr>
              <w:t>均屬事實，如有虛假</w:t>
            </w:r>
            <w:r w:rsidR="002308C4">
              <w:rPr>
                <w:rFonts w:ascii="Segoe UI Symbol" w:eastAsia="華康宗楷體W7" w:hAnsi="Segoe UI Symbol" w:hint="eastAsia"/>
                <w:spacing w:val="-4"/>
              </w:rPr>
              <w:t>願承</w:t>
            </w:r>
            <w:r w:rsidR="002308C4">
              <w:rPr>
                <w:rFonts w:ascii="Segoe UI Symbol" w:eastAsia="華康宗楷體W7" w:hAnsi="Segoe UI Symbol"/>
                <w:spacing w:val="-4"/>
              </w:rPr>
              <w:t>擔</w:t>
            </w:r>
            <w:r w:rsidR="002308C4">
              <w:rPr>
                <w:rFonts w:ascii="Segoe UI Symbol" w:eastAsia="華康宗楷體W7" w:hAnsi="Segoe UI Symbol" w:hint="eastAsia"/>
                <w:spacing w:val="-4"/>
              </w:rPr>
              <w:t>法</w:t>
            </w:r>
            <w:r w:rsidR="002308C4">
              <w:rPr>
                <w:rFonts w:ascii="Segoe UI Symbol" w:eastAsia="華康宗楷體W7" w:hAnsi="Segoe UI Symbol"/>
                <w:spacing w:val="-4"/>
              </w:rPr>
              <w:t>律</w:t>
            </w:r>
            <w:r w:rsidR="002308C4">
              <w:rPr>
                <w:rFonts w:ascii="Segoe UI Symbol" w:eastAsia="華康宗楷體W7" w:hAnsi="Segoe UI Symbol" w:hint="eastAsia"/>
                <w:spacing w:val="-4"/>
              </w:rPr>
              <w:t>責</w:t>
            </w:r>
            <w:r w:rsidR="002308C4">
              <w:rPr>
                <w:rFonts w:ascii="Segoe UI Symbol" w:eastAsia="華康宗楷體W7" w:hAnsi="Segoe UI Symbol"/>
                <w:spacing w:val="-4"/>
              </w:rPr>
              <w:t>任</w:t>
            </w:r>
            <w:r w:rsidR="000926ED">
              <w:rPr>
                <w:rFonts w:ascii="Segoe UI Symbol" w:eastAsia="華康宗楷體W7" w:hAnsi="Segoe UI Symbol" w:hint="eastAsia"/>
                <w:spacing w:val="-4"/>
              </w:rPr>
              <w:t>，</w:t>
            </w:r>
            <w:r w:rsidR="000926ED">
              <w:rPr>
                <w:rFonts w:ascii="Segoe UI Symbol" w:eastAsia="華康宗楷體W7" w:hAnsi="Segoe UI Symbol"/>
                <w:spacing w:val="-4"/>
              </w:rPr>
              <w:t>簽名</w:t>
            </w:r>
            <w:r w:rsidR="000926ED">
              <w:rPr>
                <w:rFonts w:ascii="Segoe UI Symbol" w:eastAsia="華康宗楷體W7" w:hAnsi="Segoe UI Symbol" w:hint="eastAsia"/>
                <w:spacing w:val="-4"/>
              </w:rPr>
              <w:t>：</w:t>
            </w:r>
          </w:p>
        </w:tc>
      </w:tr>
    </w:tbl>
    <w:p w:rsidR="00BB50CA" w:rsidRDefault="00F363EF" w:rsidP="005352C3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6424FB" wp14:editId="28EBAC84">
                <wp:simplePos x="0" y="0"/>
                <wp:positionH relativeFrom="column">
                  <wp:posOffset>-83185</wp:posOffset>
                </wp:positionH>
                <wp:positionV relativeFrom="paragraph">
                  <wp:posOffset>81915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4E4AC" id="直線接點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6.45pt" to="545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Lqzo4r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8D1BE8" w:rsidTr="008D1BE8">
        <w:trPr>
          <w:trHeight w:val="888"/>
          <w:jc w:val="center"/>
        </w:trPr>
        <w:tc>
          <w:tcPr>
            <w:tcW w:w="1261" w:type="dxa"/>
            <w:vAlign w:val="center"/>
          </w:tcPr>
          <w:p w:rsidR="008D1BE8" w:rsidRPr="000901BE" w:rsidRDefault="008D1BE8" w:rsidP="008E7D1E">
            <w:pPr>
              <w:spacing w:line="280" w:lineRule="exact"/>
              <w:jc w:val="center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匯</w:t>
            </w:r>
            <w:r>
              <w:rPr>
                <w:rFonts w:ascii="華康粗黑體" w:eastAsia="華康粗黑體" w:hAnsi="華康粗黑體"/>
              </w:rPr>
              <w:t>款方式</w:t>
            </w:r>
          </w:p>
        </w:tc>
        <w:tc>
          <w:tcPr>
            <w:tcW w:w="9481" w:type="dxa"/>
            <w:vAlign w:val="center"/>
          </w:tcPr>
          <w:p w:rsidR="008D1BE8" w:rsidRDefault="008D1BE8" w:rsidP="00F227B1">
            <w:pPr>
              <w:spacing w:line="28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1. 匯</w:t>
            </w:r>
            <w:r>
              <w:rPr>
                <w:rFonts w:ascii="華康粗黑體" w:eastAsia="華康粗黑體" w:hAnsi="華康粗黑體"/>
              </w:rPr>
              <w:t>款銀行：國泰世華銀行</w:t>
            </w:r>
            <w:r>
              <w:rPr>
                <w:rFonts w:ascii="華康粗黑體" w:eastAsia="華康粗黑體" w:hAnsi="華康粗黑體" w:hint="eastAsia"/>
              </w:rPr>
              <w:t xml:space="preserve">(013) </w:t>
            </w:r>
            <w:r w:rsidR="00867FEA">
              <w:rPr>
                <w:rFonts w:ascii="華康粗黑體" w:eastAsia="華康粗黑體" w:hAnsi="華康粗黑體" w:hint="eastAsia"/>
              </w:rPr>
              <w:t>-</w:t>
            </w:r>
            <w:r>
              <w:rPr>
                <w:rFonts w:ascii="華康粗黑體" w:eastAsia="華康粗黑體" w:hAnsi="華康粗黑體" w:hint="eastAsia"/>
              </w:rPr>
              <w:t xml:space="preserve"> 南</w:t>
            </w:r>
            <w:r>
              <w:rPr>
                <w:rFonts w:ascii="華康粗黑體" w:eastAsia="華康粗黑體" w:hAnsi="華康粗黑體"/>
              </w:rPr>
              <w:t>高雄分行</w:t>
            </w:r>
          </w:p>
          <w:p w:rsidR="008D1BE8" w:rsidRDefault="008D1BE8" w:rsidP="00F227B1">
            <w:pPr>
              <w:spacing w:line="28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 xml:space="preserve">2. </w:t>
            </w:r>
            <w:r>
              <w:rPr>
                <w:rFonts w:ascii="華康粗黑體" w:eastAsia="華康粗黑體" w:hAnsi="華康粗黑體" w:hint="eastAsia"/>
              </w:rPr>
              <w:t>匯</w:t>
            </w:r>
            <w:r>
              <w:rPr>
                <w:rFonts w:ascii="華康粗黑體" w:eastAsia="華康粗黑體" w:hAnsi="華康粗黑體"/>
              </w:rPr>
              <w:t>款帳號：</w:t>
            </w:r>
            <w:r>
              <w:rPr>
                <w:rFonts w:ascii="華康粗黑體" w:eastAsia="華康粗黑體" w:hAnsi="華康粗黑體" w:hint="eastAsia"/>
              </w:rPr>
              <w:t>0610</w:t>
            </w:r>
            <w:r>
              <w:rPr>
                <w:rFonts w:ascii="華康粗黑體" w:eastAsia="華康粗黑體" w:hAnsi="華康粗黑體"/>
              </w:rPr>
              <w:t xml:space="preserve"> </w:t>
            </w:r>
            <w:r>
              <w:rPr>
                <w:rFonts w:ascii="華康粗黑體" w:eastAsia="華康粗黑體" w:hAnsi="華康粗黑體" w:hint="eastAsia"/>
              </w:rPr>
              <w:t>-</w:t>
            </w:r>
            <w:r>
              <w:rPr>
                <w:rFonts w:ascii="華康粗黑體" w:eastAsia="華康粗黑體" w:hAnsi="華康粗黑體"/>
              </w:rPr>
              <w:t xml:space="preserve"> </w:t>
            </w:r>
            <w:r>
              <w:rPr>
                <w:rFonts w:ascii="華康粗黑體" w:eastAsia="華康粗黑體" w:hAnsi="華康粗黑體" w:hint="eastAsia"/>
              </w:rPr>
              <w:t>3500</w:t>
            </w:r>
            <w:r>
              <w:rPr>
                <w:rFonts w:ascii="華康粗黑體" w:eastAsia="華康粗黑體" w:hAnsi="華康粗黑體"/>
              </w:rPr>
              <w:t xml:space="preserve"> </w:t>
            </w:r>
            <w:r w:rsidR="000C7D26">
              <w:rPr>
                <w:rFonts w:ascii="華康粗黑體" w:eastAsia="華康粗黑體" w:hAnsi="華康粗黑體" w:hint="eastAsia"/>
              </w:rPr>
              <w:t>-</w:t>
            </w:r>
            <w:r>
              <w:rPr>
                <w:rFonts w:ascii="華康粗黑體" w:eastAsia="華康粗黑體" w:hAnsi="華康粗黑體"/>
              </w:rPr>
              <w:t xml:space="preserve"> </w:t>
            </w:r>
            <w:r>
              <w:rPr>
                <w:rFonts w:ascii="華康粗黑體" w:eastAsia="華康粗黑體" w:hAnsi="華康粗黑體" w:hint="eastAsia"/>
              </w:rPr>
              <w:t>3249</w:t>
            </w:r>
          </w:p>
          <w:p w:rsidR="0072506D" w:rsidRPr="008D1BE8" w:rsidRDefault="0072506D" w:rsidP="00F227B1">
            <w:pPr>
              <w:spacing w:line="28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 xml:space="preserve">3. </w:t>
            </w:r>
            <w:r>
              <w:rPr>
                <w:rFonts w:ascii="華康粗黑體" w:eastAsia="華康粗黑體" w:hAnsi="華康粗黑體" w:hint="eastAsia"/>
              </w:rPr>
              <w:t>帳</w:t>
            </w:r>
            <w:r>
              <w:rPr>
                <w:rFonts w:ascii="華康粗黑體" w:eastAsia="華康粗黑體" w:hAnsi="華康粗黑體"/>
              </w:rPr>
              <w:t>號戶名：</w:t>
            </w:r>
            <w:r>
              <w:rPr>
                <w:rFonts w:ascii="華康粗黑體" w:eastAsia="華康粗黑體" w:hAnsi="華康粗黑體" w:hint="eastAsia"/>
              </w:rPr>
              <w:t>高</w:t>
            </w:r>
            <w:r>
              <w:rPr>
                <w:rFonts w:ascii="華康粗黑體" w:eastAsia="華康粗黑體" w:hAnsi="華康粗黑體"/>
              </w:rPr>
              <w:t>雄市不動產仲介經紀商業同業公會</w:t>
            </w:r>
          </w:p>
        </w:tc>
      </w:tr>
    </w:tbl>
    <w:p w:rsidR="00ED7A16" w:rsidRPr="005352C3" w:rsidRDefault="00337840" w:rsidP="005352C3">
      <w:pPr>
        <w:spacing w:line="340" w:lineRule="exact"/>
        <w:jc w:val="center"/>
        <w:rPr>
          <w:rFonts w:ascii="Segoe UI Symbol" w:hAnsi="Segoe UI Symbol"/>
          <w:sz w:val="26"/>
          <w:szCs w:val="26"/>
        </w:rPr>
      </w:pPr>
      <w:r w:rsidRPr="005352C3">
        <w:rPr>
          <w:rFonts w:ascii="華康宗楷體W7" w:eastAsia="華康宗楷體W7" w:hAnsi="微軟正黑體" w:hint="eastAsia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362585</wp:posOffset>
            </wp:positionH>
            <wp:positionV relativeFrom="paragraph">
              <wp:posOffset>2540</wp:posOffset>
            </wp:positionV>
            <wp:extent cx="517525" cy="601980"/>
            <wp:effectExtent l="0" t="0" r="0" b="762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(透底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2C3">
        <w:rPr>
          <w:rFonts w:ascii="Segoe UI Symbol" w:eastAsia="華康粗黑體" w:hAnsi="Segoe UI Symbol" w:cs="Segoe UI Symbol" w:hint="eastAsia"/>
          <w:sz w:val="26"/>
          <w:szCs w:val="26"/>
        </w:rPr>
        <w:t xml:space="preserve">　　</w:t>
      </w:r>
      <w:r w:rsidR="005352C3">
        <w:rPr>
          <w:rFonts w:ascii="Segoe UI Symbol" w:eastAsia="華康粗黑體" w:hAnsi="Segoe UI Symbol" w:cs="Segoe UI Symbol"/>
          <w:sz w:val="26"/>
          <w:szCs w:val="26"/>
        </w:rPr>
        <w:t xml:space="preserve">　</w:t>
      </w:r>
      <w:r w:rsidR="00ED7A16" w:rsidRPr="005352C3">
        <w:rPr>
          <w:rFonts w:ascii="Segoe UI Symbol" w:eastAsia="華康粗黑體" w:hAnsi="Segoe UI Symbol" w:cs="Segoe UI Symbol"/>
          <w:sz w:val="26"/>
          <w:szCs w:val="26"/>
        </w:rPr>
        <w:t>☀</w:t>
      </w:r>
      <w:r w:rsidR="00E67007" w:rsidRPr="005352C3">
        <w:rPr>
          <w:rFonts w:ascii="Segoe UI Symbol" w:eastAsia="華康粗黑體" w:hAnsi="Segoe UI Symbol" w:cs="Segoe UI Symbol" w:hint="eastAsia"/>
          <w:sz w:val="26"/>
          <w:szCs w:val="26"/>
        </w:rPr>
        <w:t>【</w:t>
      </w:r>
      <w:r w:rsidR="00ED7A16" w:rsidRPr="005352C3">
        <w:rPr>
          <w:rFonts w:ascii="華康粗黑體" w:eastAsia="華康粗黑體" w:hAnsi="華康粗黑體" w:hint="eastAsia"/>
          <w:color w:val="0000CC"/>
          <w:sz w:val="26"/>
          <w:szCs w:val="26"/>
          <w:u w:val="thick"/>
        </w:rPr>
        <w:t>傳</w:t>
      </w:r>
      <w:r w:rsidR="00ED7A16" w:rsidRPr="005352C3">
        <w:rPr>
          <w:rFonts w:ascii="華康粗黑體" w:eastAsia="華康粗黑體" w:hAnsi="華康粗黑體"/>
          <w:color w:val="0000CC"/>
          <w:sz w:val="26"/>
          <w:szCs w:val="26"/>
          <w:u w:val="thick"/>
        </w:rPr>
        <w:t>真</w:t>
      </w:r>
      <w:r w:rsidR="00ED7A16" w:rsidRPr="005352C3">
        <w:rPr>
          <w:rFonts w:ascii="華康粗黑體" w:eastAsia="華康粗黑體" w:hAnsi="華康粗黑體" w:hint="eastAsia"/>
          <w:color w:val="0000CC"/>
          <w:sz w:val="26"/>
          <w:szCs w:val="26"/>
          <w:u w:val="thick"/>
        </w:rPr>
        <w:t>報</w:t>
      </w:r>
      <w:r w:rsidR="00ED7A16" w:rsidRPr="005352C3">
        <w:rPr>
          <w:rFonts w:ascii="華康粗黑體" w:eastAsia="華康粗黑體" w:hAnsi="華康粗黑體"/>
          <w:color w:val="0000CC"/>
          <w:sz w:val="26"/>
          <w:szCs w:val="26"/>
          <w:u w:val="thick"/>
        </w:rPr>
        <w:t>名表</w:t>
      </w:r>
      <w:r w:rsidR="00E67007" w:rsidRPr="005352C3">
        <w:rPr>
          <w:rFonts w:ascii="華康粗黑體" w:eastAsia="華康粗黑體" w:hAnsi="華康粗黑體" w:hint="eastAsia"/>
          <w:sz w:val="26"/>
          <w:szCs w:val="26"/>
        </w:rPr>
        <w:t>】</w:t>
      </w:r>
      <w:r w:rsidR="00ED7A16" w:rsidRPr="005352C3">
        <w:rPr>
          <w:rFonts w:ascii="華康粗黑體" w:eastAsia="華康粗黑體" w:hAnsi="華康粗黑體"/>
          <w:sz w:val="26"/>
          <w:szCs w:val="26"/>
        </w:rPr>
        <w:t>及</w:t>
      </w:r>
      <w:r w:rsidR="00E67007" w:rsidRPr="005352C3">
        <w:rPr>
          <w:rFonts w:ascii="華康粗黑體" w:eastAsia="華康粗黑體" w:hAnsi="華康粗黑體" w:hint="eastAsia"/>
          <w:sz w:val="26"/>
          <w:szCs w:val="26"/>
        </w:rPr>
        <w:t>【</w:t>
      </w:r>
      <w:r w:rsidR="00ED7A16" w:rsidRPr="005352C3">
        <w:rPr>
          <w:rFonts w:ascii="華康粗黑體" w:eastAsia="華康粗黑體" w:hAnsi="華康粗黑體"/>
          <w:color w:val="0000CC"/>
          <w:sz w:val="26"/>
          <w:szCs w:val="26"/>
          <w:u w:val="thick"/>
        </w:rPr>
        <w:t>匯款完畢</w:t>
      </w:r>
      <w:r w:rsidR="00E67007" w:rsidRPr="005352C3">
        <w:rPr>
          <w:rFonts w:ascii="華康粗黑體" w:eastAsia="華康粗黑體" w:hAnsi="華康粗黑體" w:hint="eastAsia"/>
          <w:sz w:val="26"/>
          <w:szCs w:val="26"/>
        </w:rPr>
        <w:t>】</w:t>
      </w:r>
      <w:r w:rsidR="00ED7A16" w:rsidRPr="005352C3">
        <w:rPr>
          <w:rFonts w:ascii="華康粗黑體" w:eastAsia="華康粗黑體" w:hAnsi="華康粗黑體" w:hint="eastAsia"/>
          <w:sz w:val="26"/>
          <w:szCs w:val="26"/>
        </w:rPr>
        <w:t>後</w:t>
      </w:r>
      <w:r w:rsidR="00ED7A16" w:rsidRPr="005352C3">
        <w:rPr>
          <w:rFonts w:ascii="華康粗黑體" w:eastAsia="華康粗黑體" w:hAnsi="華康粗黑體"/>
          <w:sz w:val="26"/>
          <w:szCs w:val="26"/>
        </w:rPr>
        <w:t>，請</w:t>
      </w:r>
      <w:r w:rsidR="00ED7A16" w:rsidRPr="005352C3">
        <w:rPr>
          <w:rFonts w:ascii="華康粗黑體" w:eastAsia="華康粗黑體" w:hAnsi="華康粗黑體"/>
          <w:color w:val="EA0000"/>
          <w:sz w:val="26"/>
          <w:szCs w:val="26"/>
        </w:rPr>
        <w:t>務必</w:t>
      </w:r>
      <w:r w:rsidR="00ED7A16" w:rsidRPr="005352C3">
        <w:rPr>
          <w:rFonts w:ascii="華康粗黑體" w:eastAsia="華康粗黑體" w:hAnsi="華康粗黑體" w:hint="eastAsia"/>
          <w:color w:val="EA0000"/>
          <w:sz w:val="26"/>
          <w:szCs w:val="26"/>
        </w:rPr>
        <w:t>來</w:t>
      </w:r>
      <w:r w:rsidR="00ED7A16" w:rsidRPr="005352C3">
        <w:rPr>
          <w:rFonts w:ascii="華康粗黑體" w:eastAsia="華康粗黑體" w:hAnsi="華康粗黑體"/>
          <w:color w:val="EA0000"/>
          <w:sz w:val="26"/>
          <w:szCs w:val="26"/>
        </w:rPr>
        <w:t>電</w:t>
      </w:r>
      <w:r w:rsidR="00ED7A16" w:rsidRPr="005352C3">
        <w:rPr>
          <w:rFonts w:ascii="華康粗黑體" w:eastAsia="華康粗黑體" w:hAnsi="華康粗黑體"/>
          <w:sz w:val="26"/>
          <w:szCs w:val="26"/>
        </w:rPr>
        <w:t>詢問</w:t>
      </w:r>
      <w:r w:rsidR="00ED7A16" w:rsidRPr="005352C3">
        <w:rPr>
          <w:rFonts w:ascii="華康粗黑體" w:eastAsia="華康粗黑體" w:hAnsi="華康粗黑體" w:hint="eastAsia"/>
          <w:sz w:val="26"/>
          <w:szCs w:val="26"/>
        </w:rPr>
        <w:t>本</w:t>
      </w:r>
      <w:r w:rsidR="00ED7A16" w:rsidRPr="005352C3">
        <w:rPr>
          <w:rFonts w:ascii="華康粗黑體" w:eastAsia="華康粗黑體" w:hAnsi="華康粗黑體"/>
          <w:sz w:val="26"/>
          <w:szCs w:val="26"/>
        </w:rPr>
        <w:t>會是否收到資料</w:t>
      </w:r>
      <w:r w:rsidR="005046A6" w:rsidRPr="005352C3">
        <w:rPr>
          <w:rFonts w:ascii="華康粗黑體" w:eastAsia="華康粗黑體" w:hAnsi="華康粗黑體" w:hint="eastAsia"/>
          <w:sz w:val="26"/>
          <w:szCs w:val="26"/>
        </w:rPr>
        <w:t xml:space="preserve"> </w:t>
      </w:r>
      <w:r w:rsidR="005046A6" w:rsidRPr="005352C3">
        <w:rPr>
          <w:rFonts w:ascii="Segoe UI Symbol" w:eastAsia="Segoe UI Symbol" w:hAnsi="Segoe UI Symbol" w:hint="eastAsia"/>
          <w:sz w:val="26"/>
          <w:szCs w:val="26"/>
        </w:rPr>
        <w:t>☀</w:t>
      </w:r>
    </w:p>
    <w:p w:rsidR="00D64482" w:rsidRPr="005352C3" w:rsidRDefault="00D64482" w:rsidP="005352C3">
      <w:pPr>
        <w:spacing w:line="440" w:lineRule="exact"/>
        <w:jc w:val="center"/>
        <w:rPr>
          <w:rFonts w:ascii="華康儷粗圓" w:eastAsia="華康儷粗圓" w:hAnsi="華康儷粗圓"/>
          <w:sz w:val="30"/>
          <w:szCs w:val="30"/>
        </w:rPr>
      </w:pPr>
      <w:r w:rsidRPr="005352C3">
        <w:rPr>
          <w:rFonts w:ascii="華康儷粗圓" w:eastAsia="華康儷粗圓" w:hAnsi="華康儷粗圓" w:hint="eastAsia"/>
          <w:sz w:val="30"/>
          <w:szCs w:val="30"/>
        </w:rPr>
        <w:t>協</w:t>
      </w:r>
      <w:r w:rsidRPr="005352C3">
        <w:rPr>
          <w:rFonts w:ascii="華康儷粗圓" w:eastAsia="華康儷粗圓" w:hAnsi="華康儷粗圓"/>
          <w:sz w:val="30"/>
          <w:szCs w:val="30"/>
        </w:rPr>
        <w:t>辦單位：高雄市不動產仲介經紀商業同業公會</w:t>
      </w:r>
    </w:p>
    <w:sectPr w:rsidR="00D64482" w:rsidRPr="005352C3" w:rsidSect="00350A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1F4" w:rsidRDefault="001911F4" w:rsidP="00EA210F">
      <w:r>
        <w:separator/>
      </w:r>
    </w:p>
  </w:endnote>
  <w:endnote w:type="continuationSeparator" w:id="0">
    <w:p w:rsidR="001911F4" w:rsidRDefault="001911F4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1F4" w:rsidRDefault="001911F4" w:rsidP="00EA210F">
      <w:r>
        <w:separator/>
      </w:r>
    </w:p>
  </w:footnote>
  <w:footnote w:type="continuationSeparator" w:id="0">
    <w:p w:rsidR="001911F4" w:rsidRDefault="001911F4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62562"/>
    <w:rsid w:val="000901BE"/>
    <w:rsid w:val="000926ED"/>
    <w:rsid w:val="00094BE3"/>
    <w:rsid w:val="00095277"/>
    <w:rsid w:val="00097FD3"/>
    <w:rsid w:val="000A7302"/>
    <w:rsid w:val="000C1686"/>
    <w:rsid w:val="000C7D26"/>
    <w:rsid w:val="000D5C36"/>
    <w:rsid w:val="000F03A8"/>
    <w:rsid w:val="00112F98"/>
    <w:rsid w:val="00141230"/>
    <w:rsid w:val="00143E49"/>
    <w:rsid w:val="00181AAD"/>
    <w:rsid w:val="001911F4"/>
    <w:rsid w:val="001A29A4"/>
    <w:rsid w:val="001B5645"/>
    <w:rsid w:val="002047B0"/>
    <w:rsid w:val="0020692B"/>
    <w:rsid w:val="002308C4"/>
    <w:rsid w:val="00235E0A"/>
    <w:rsid w:val="00244F5A"/>
    <w:rsid w:val="00252D03"/>
    <w:rsid w:val="00266649"/>
    <w:rsid w:val="0028397C"/>
    <w:rsid w:val="002852DF"/>
    <w:rsid w:val="002A008C"/>
    <w:rsid w:val="0033052F"/>
    <w:rsid w:val="00337840"/>
    <w:rsid w:val="00346468"/>
    <w:rsid w:val="00350A84"/>
    <w:rsid w:val="00352802"/>
    <w:rsid w:val="003632DF"/>
    <w:rsid w:val="0036795E"/>
    <w:rsid w:val="0037364D"/>
    <w:rsid w:val="003819F0"/>
    <w:rsid w:val="00385F04"/>
    <w:rsid w:val="00395BD4"/>
    <w:rsid w:val="003A6ECF"/>
    <w:rsid w:val="003E48F2"/>
    <w:rsid w:val="003F4118"/>
    <w:rsid w:val="00407BF1"/>
    <w:rsid w:val="00427A0D"/>
    <w:rsid w:val="004353CA"/>
    <w:rsid w:val="00442951"/>
    <w:rsid w:val="0047030B"/>
    <w:rsid w:val="00470A8E"/>
    <w:rsid w:val="00472248"/>
    <w:rsid w:val="0049091F"/>
    <w:rsid w:val="005046A6"/>
    <w:rsid w:val="00515A7E"/>
    <w:rsid w:val="005352C3"/>
    <w:rsid w:val="0058646C"/>
    <w:rsid w:val="005A67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79CD"/>
    <w:rsid w:val="00673E3F"/>
    <w:rsid w:val="00673FCD"/>
    <w:rsid w:val="006C54D9"/>
    <w:rsid w:val="00705CF4"/>
    <w:rsid w:val="0072506D"/>
    <w:rsid w:val="007409E3"/>
    <w:rsid w:val="007457F7"/>
    <w:rsid w:val="00767DDF"/>
    <w:rsid w:val="00802365"/>
    <w:rsid w:val="00815155"/>
    <w:rsid w:val="00815E7C"/>
    <w:rsid w:val="00826CE3"/>
    <w:rsid w:val="00840A86"/>
    <w:rsid w:val="00867FEA"/>
    <w:rsid w:val="008A29B0"/>
    <w:rsid w:val="008B1134"/>
    <w:rsid w:val="008B337E"/>
    <w:rsid w:val="008D1BE8"/>
    <w:rsid w:val="008E7D1E"/>
    <w:rsid w:val="008F6595"/>
    <w:rsid w:val="00912B0D"/>
    <w:rsid w:val="009251D9"/>
    <w:rsid w:val="00927F61"/>
    <w:rsid w:val="00933D94"/>
    <w:rsid w:val="00970201"/>
    <w:rsid w:val="00974661"/>
    <w:rsid w:val="0098612D"/>
    <w:rsid w:val="009A1A0E"/>
    <w:rsid w:val="009E41BE"/>
    <w:rsid w:val="00A020B9"/>
    <w:rsid w:val="00A03B87"/>
    <w:rsid w:val="00A06CB1"/>
    <w:rsid w:val="00A22CE9"/>
    <w:rsid w:val="00A345E8"/>
    <w:rsid w:val="00A35708"/>
    <w:rsid w:val="00A51C09"/>
    <w:rsid w:val="00A62A53"/>
    <w:rsid w:val="00AB3639"/>
    <w:rsid w:val="00AF7979"/>
    <w:rsid w:val="00B76869"/>
    <w:rsid w:val="00B82253"/>
    <w:rsid w:val="00B96250"/>
    <w:rsid w:val="00BB50CA"/>
    <w:rsid w:val="00BF08C8"/>
    <w:rsid w:val="00BF0D62"/>
    <w:rsid w:val="00BF5338"/>
    <w:rsid w:val="00BF6A10"/>
    <w:rsid w:val="00C01186"/>
    <w:rsid w:val="00C0192C"/>
    <w:rsid w:val="00C2475B"/>
    <w:rsid w:val="00C34EB8"/>
    <w:rsid w:val="00C53037"/>
    <w:rsid w:val="00C56D73"/>
    <w:rsid w:val="00CF03ED"/>
    <w:rsid w:val="00D01C1D"/>
    <w:rsid w:val="00D06396"/>
    <w:rsid w:val="00D44ADC"/>
    <w:rsid w:val="00D64482"/>
    <w:rsid w:val="00D82446"/>
    <w:rsid w:val="00D949EC"/>
    <w:rsid w:val="00DA7928"/>
    <w:rsid w:val="00DB42EE"/>
    <w:rsid w:val="00DC6D56"/>
    <w:rsid w:val="00E40128"/>
    <w:rsid w:val="00E43C9C"/>
    <w:rsid w:val="00E51D58"/>
    <w:rsid w:val="00E5443A"/>
    <w:rsid w:val="00E61765"/>
    <w:rsid w:val="00E65A1E"/>
    <w:rsid w:val="00E67007"/>
    <w:rsid w:val="00E85245"/>
    <w:rsid w:val="00E966FC"/>
    <w:rsid w:val="00EA210F"/>
    <w:rsid w:val="00EC0D5C"/>
    <w:rsid w:val="00EC44BC"/>
    <w:rsid w:val="00ED7A16"/>
    <w:rsid w:val="00EF1891"/>
    <w:rsid w:val="00F027EA"/>
    <w:rsid w:val="00F227B1"/>
    <w:rsid w:val="00F363EF"/>
    <w:rsid w:val="00F703D4"/>
    <w:rsid w:val="00F70B20"/>
    <w:rsid w:val="00FB10B7"/>
    <w:rsid w:val="00FB7E50"/>
    <w:rsid w:val="00FD4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B42A-BDCF-45AC-8F9B-C3178FF8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164</cp:revision>
  <cp:lastPrinted>2018-08-07T08:22:00Z</cp:lastPrinted>
  <dcterms:created xsi:type="dcterms:W3CDTF">2018-08-03T08:34:00Z</dcterms:created>
  <dcterms:modified xsi:type="dcterms:W3CDTF">2018-08-13T09:32:00Z</dcterms:modified>
</cp:coreProperties>
</file>