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9672DB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b/>
          <w:noProof/>
          <w:sz w:val="50"/>
          <w:szCs w:val="5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11430</wp:posOffset>
            </wp:positionV>
            <wp:extent cx="6588125" cy="9839325"/>
            <wp:effectExtent l="0" t="0" r="317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5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9672DB">
        <w:rPr>
          <w:rFonts w:ascii="標楷體" w:eastAsia="標楷體" w:hAnsi="標楷體" w:hint="eastAsia"/>
          <w:b/>
          <w:sz w:val="40"/>
          <w:szCs w:val="40"/>
        </w:rPr>
        <w:t>千萬經紀人的魔鬼細節-24小時成交完全攻略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BA1FB5">
        <w:rPr>
          <w:rFonts w:ascii="Comic Sans MS" w:eastAsia="標楷體" w:hAnsi="Comic Sans MS"/>
          <w:b/>
          <w:sz w:val="30"/>
          <w:szCs w:val="30"/>
        </w:rPr>
        <w:t>11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BA1FB5">
        <w:rPr>
          <w:rFonts w:ascii="Comic Sans MS" w:eastAsia="標楷體" w:hAnsi="Comic Sans MS"/>
          <w:b/>
          <w:sz w:val="30"/>
          <w:szCs w:val="30"/>
        </w:rPr>
        <w:t>7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336929951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726425479" w:edGrp="everyone" w:colFirst="3" w:colLast="3"/>
            <w:permStart w:id="1583022362" w:edGrp="everyone" w:colFirst="1" w:colLast="1"/>
            <w:permEnd w:id="336929951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726425479"/>
      <w:permEnd w:id="1583022362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41154777" w:edGrp="everyone" w:colFirst="1" w:colLast="1"/>
            <w:permStart w:id="1070997040" w:edGrp="everyone" w:colFirst="2" w:colLast="2"/>
            <w:permStart w:id="1186211043" w:edGrp="everyone" w:colFirst="3" w:colLast="3"/>
            <w:permStart w:id="1129329862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23778795" w:edGrp="everyone" w:colFirst="1" w:colLast="1"/>
            <w:permStart w:id="402465510" w:edGrp="everyone" w:colFirst="2" w:colLast="2"/>
            <w:permStart w:id="1946578246" w:edGrp="everyone" w:colFirst="3" w:colLast="3"/>
            <w:permStart w:id="1609847391" w:edGrp="everyone" w:colFirst="4" w:colLast="4"/>
            <w:permEnd w:id="841154777"/>
            <w:permEnd w:id="1070997040"/>
            <w:permEnd w:id="1186211043"/>
            <w:permEnd w:id="1129329862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67790863" w:edGrp="everyone" w:colFirst="1" w:colLast="1"/>
            <w:permStart w:id="137130345" w:edGrp="everyone" w:colFirst="2" w:colLast="2"/>
            <w:permStart w:id="1999118290" w:edGrp="everyone" w:colFirst="3" w:colLast="3"/>
            <w:permStart w:id="577837394" w:edGrp="everyone" w:colFirst="4" w:colLast="4"/>
            <w:permEnd w:id="1523778795"/>
            <w:permEnd w:id="402465510"/>
            <w:permEnd w:id="1946578246"/>
            <w:permEnd w:id="1609847391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77615106" w:edGrp="everyone" w:colFirst="1" w:colLast="1"/>
            <w:permStart w:id="907832788" w:edGrp="everyone" w:colFirst="2" w:colLast="2"/>
            <w:permStart w:id="1738739124" w:edGrp="everyone" w:colFirst="3" w:colLast="3"/>
            <w:permStart w:id="1549608457" w:edGrp="everyone" w:colFirst="4" w:colLast="4"/>
            <w:permEnd w:id="867790863"/>
            <w:permEnd w:id="137130345"/>
            <w:permEnd w:id="1999118290"/>
            <w:permEnd w:id="577837394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52653382" w:edGrp="everyone" w:colFirst="1" w:colLast="1"/>
            <w:permStart w:id="885870511" w:edGrp="everyone" w:colFirst="2" w:colLast="2"/>
            <w:permStart w:id="1456425854" w:edGrp="everyone" w:colFirst="3" w:colLast="3"/>
            <w:permStart w:id="957616753" w:edGrp="everyone" w:colFirst="4" w:colLast="4"/>
            <w:permEnd w:id="277615106"/>
            <w:permEnd w:id="907832788"/>
            <w:permEnd w:id="1738739124"/>
            <w:permEnd w:id="1549608457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79766739" w:edGrp="everyone" w:colFirst="1" w:colLast="1"/>
            <w:permStart w:id="611144336" w:edGrp="everyone" w:colFirst="2" w:colLast="2"/>
            <w:permStart w:id="742271743" w:edGrp="everyone" w:colFirst="3" w:colLast="3"/>
            <w:permStart w:id="863730423" w:edGrp="everyone" w:colFirst="4" w:colLast="4"/>
            <w:permEnd w:id="1052653382"/>
            <w:permEnd w:id="885870511"/>
            <w:permEnd w:id="1456425854"/>
            <w:permEnd w:id="957616753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190240" w:edGrp="everyone" w:colFirst="1" w:colLast="1"/>
            <w:permStart w:id="633689638" w:edGrp="everyone" w:colFirst="2" w:colLast="2"/>
            <w:permStart w:id="1987459028" w:edGrp="everyone" w:colFirst="3" w:colLast="3"/>
            <w:permStart w:id="1623870497" w:edGrp="everyone" w:colFirst="4" w:colLast="4"/>
            <w:permEnd w:id="1479766739"/>
            <w:permEnd w:id="611144336"/>
            <w:permEnd w:id="742271743"/>
            <w:permEnd w:id="863730423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66010293" w:edGrp="everyone" w:colFirst="1" w:colLast="1"/>
            <w:permStart w:id="1399593149" w:edGrp="everyone" w:colFirst="2" w:colLast="2"/>
            <w:permStart w:id="1634214732" w:edGrp="everyone" w:colFirst="3" w:colLast="3"/>
            <w:permStart w:id="751639777" w:edGrp="everyone" w:colFirst="4" w:colLast="4"/>
            <w:permEnd w:id="1190240"/>
            <w:permEnd w:id="633689638"/>
            <w:permEnd w:id="1987459028"/>
            <w:permEnd w:id="1623870497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09790013" w:edGrp="everyone" w:colFirst="1" w:colLast="1"/>
            <w:permStart w:id="985151359" w:edGrp="everyone" w:colFirst="2" w:colLast="2"/>
            <w:permStart w:id="325940982" w:edGrp="everyone" w:colFirst="3" w:colLast="3"/>
            <w:permStart w:id="217347296" w:edGrp="everyone" w:colFirst="4" w:colLast="4"/>
            <w:permEnd w:id="1566010293"/>
            <w:permEnd w:id="1399593149"/>
            <w:permEnd w:id="1634214732"/>
            <w:permEnd w:id="751639777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39529924" w:edGrp="everyone" w:colFirst="1" w:colLast="1"/>
            <w:permStart w:id="224400288" w:edGrp="everyone" w:colFirst="2" w:colLast="2"/>
            <w:permStart w:id="1266957761" w:edGrp="everyone" w:colFirst="3" w:colLast="3"/>
            <w:permStart w:id="1226327836" w:edGrp="everyone" w:colFirst="4" w:colLast="4"/>
            <w:permEnd w:id="1609790013"/>
            <w:permEnd w:id="985151359"/>
            <w:permEnd w:id="325940982"/>
            <w:permEnd w:id="217347296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39529924"/>
    <w:permEnd w:id="224400288"/>
    <w:permEnd w:id="1266957761"/>
    <w:permEnd w:id="1226327836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margin">
                  <wp:posOffset>6564629</wp:posOffset>
                </wp:positionV>
                <wp:extent cx="6617012" cy="3381375"/>
                <wp:effectExtent l="38100" t="38100" r="31750" b="4762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3381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B5" w:rsidRPr="00BA1FB5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strike/>
                                <w:color w:val="000000" w:themeColor="text1"/>
                                <w:sz w:val="44"/>
                                <w:szCs w:val="26"/>
                              </w:rPr>
                            </w:pPr>
                            <w:r w:rsidRPr="00BA1FB5">
                              <w:rPr>
                                <w:rFonts w:ascii="華康正顏楷體W5" w:eastAsia="華康正顏楷體W5" w:hAnsi="華康正顏楷體W5"/>
                                <w:b/>
                                <w:color w:val="000000" w:themeColor="text1"/>
                                <w:sz w:val="44"/>
                                <w:szCs w:val="26"/>
                              </w:rPr>
                              <w:t>課程</w:t>
                            </w:r>
                            <w:r w:rsidR="00BA1FB5" w:rsidRPr="00BA1FB5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000000" w:themeColor="text1"/>
                                <w:sz w:val="44"/>
                                <w:szCs w:val="26"/>
                              </w:rPr>
                              <w:t>原價</w:t>
                            </w:r>
                            <w:r w:rsidR="00BA1FB5" w:rsidRPr="00BA1FB5">
                              <w:rPr>
                                <w:rFonts w:ascii="華康正顏楷體W5" w:eastAsia="華康正顏楷體W5" w:hAnsi="華康正顏楷體W5" w:hint="eastAsia"/>
                                <w:b/>
                                <w:dstrike/>
                                <w:color w:val="000000" w:themeColor="text1"/>
                                <w:sz w:val="44"/>
                                <w:szCs w:val="26"/>
                              </w:rPr>
                              <w:t>$</w:t>
                            </w:r>
                            <w:r w:rsidR="009672DB">
                              <w:rPr>
                                <w:rFonts w:ascii="華康正顏楷體W5" w:eastAsia="華康正顏楷體W5" w:hAnsi="華康正顏楷體W5"/>
                                <w:b/>
                                <w:dstrike/>
                                <w:color w:val="000000" w:themeColor="text1"/>
                                <w:sz w:val="44"/>
                                <w:szCs w:val="26"/>
                              </w:rPr>
                              <w:t>20,0</w:t>
                            </w:r>
                            <w:r w:rsidR="00BA1FB5" w:rsidRPr="00BA1FB5">
                              <w:rPr>
                                <w:rFonts w:ascii="華康正顏楷體W5" w:eastAsia="華康正顏楷體W5" w:hAnsi="華康正顏楷體W5"/>
                                <w:b/>
                                <w:dstrike/>
                                <w:color w:val="000000" w:themeColor="text1"/>
                                <w:sz w:val="44"/>
                                <w:szCs w:val="26"/>
                              </w:rPr>
                              <w:t>00</w:t>
                            </w:r>
                            <w:r w:rsidR="00BA1FB5" w:rsidRPr="00BA1FB5">
                              <w:rPr>
                                <w:rFonts w:ascii="華康正顏楷體W5" w:eastAsia="華康正顏楷體W5" w:hAnsi="華康正顏楷體W5" w:hint="eastAsia"/>
                                <w:b/>
                                <w:dstrike/>
                                <w:color w:val="000000" w:themeColor="text1"/>
                                <w:sz w:val="44"/>
                                <w:szCs w:val="26"/>
                              </w:rPr>
                              <w:t>元</w:t>
                            </w:r>
                            <w:r w:rsidR="00BA1FB5" w:rsidRPr="00BA1FB5">
                              <w:rPr>
                                <w:rFonts w:ascii="華康正顏楷體W5" w:eastAsia="華康正顏楷體W5" w:hAnsi="華康正顏楷體W5"/>
                                <w:b/>
                                <w:dstrike/>
                                <w:color w:val="000000" w:themeColor="text1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Default="009672DB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第一梯次</w:t>
                            </w:r>
                            <w:r w:rsidR="00BA1FB5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="00A707F6"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優惠價</w:t>
                            </w:r>
                            <w:r w:rsidR="00BF6966"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BA1FB5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12</w:t>
                            </w:r>
                            <w:r w:rsidR="00BF6966"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,000</w:t>
                            </w:r>
                            <w:r w:rsidR="00BF6966"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="00BF6966"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9672DB" w:rsidRPr="009672DB" w:rsidRDefault="009672DB" w:rsidP="009672D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</w:pPr>
                            <w:r w:rsidRPr="009672DB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第二</w:t>
                            </w:r>
                            <w:r w:rsidRPr="009672DB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梯次優惠價$</w:t>
                            </w:r>
                            <w:r w:rsidRPr="009672DB">
                              <w:rPr>
                                <w:rFonts w:ascii="華康正顏楷體W5" w:eastAsia="華康正顏楷體W5" w:hAnsi="華康正顏楷體W5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1</w:t>
                            </w:r>
                            <w:r w:rsidRPr="009672DB">
                              <w:rPr>
                                <w:rFonts w:ascii="華康正顏楷體W5" w:eastAsia="華康正顏楷體W5" w:hAnsi="華康正顏楷體W5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4</w:t>
                            </w:r>
                            <w:r w:rsidRPr="009672DB">
                              <w:rPr>
                                <w:rFonts w:ascii="華康正顏楷體W5" w:eastAsia="華康正顏楷體W5" w:hAnsi="華康正顏楷體W5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,000</w:t>
                            </w:r>
                            <w:r w:rsidRPr="009672DB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元</w:t>
                            </w:r>
                            <w:r w:rsidRPr="009672DB">
                              <w:rPr>
                                <w:rFonts w:ascii="華康正顏楷體W5" w:eastAsia="華康正顏楷體W5" w:hAnsi="華康正顏楷體W5"/>
                                <w:b/>
                                <w:color w:val="833C0B" w:themeColor="accent2" w:themeShade="8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3.05pt;margin-top:516.9pt;width:521pt;height:266.2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" fillcolor="#c5e0b3 [1305]" strokecolor="#375623 [1609]" strokeweight="6pt">
                <v:textbox inset=",14.4pt,,14.4pt">
                  <w:txbxContent>
                    <w:p w:rsidR="00BA1FB5" w:rsidRPr="00BA1FB5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strike/>
                          <w:color w:val="000000" w:themeColor="text1"/>
                          <w:sz w:val="44"/>
                          <w:szCs w:val="26"/>
                        </w:rPr>
                      </w:pPr>
                      <w:r w:rsidRPr="00BA1FB5">
                        <w:rPr>
                          <w:rFonts w:ascii="華康正顏楷體W5" w:eastAsia="華康正顏楷體W5" w:hAnsi="華康正顏楷體W5"/>
                          <w:b/>
                          <w:color w:val="000000" w:themeColor="text1"/>
                          <w:sz w:val="44"/>
                          <w:szCs w:val="26"/>
                        </w:rPr>
                        <w:t>課程</w:t>
                      </w:r>
                      <w:r w:rsidR="00BA1FB5" w:rsidRPr="00BA1FB5">
                        <w:rPr>
                          <w:rFonts w:ascii="華康正顏楷體W5" w:eastAsia="華康正顏楷體W5" w:hAnsi="華康正顏楷體W5" w:hint="eastAsia"/>
                          <w:b/>
                          <w:color w:val="000000" w:themeColor="text1"/>
                          <w:sz w:val="44"/>
                          <w:szCs w:val="26"/>
                        </w:rPr>
                        <w:t>原價</w:t>
                      </w:r>
                      <w:r w:rsidR="00BA1FB5" w:rsidRPr="00BA1FB5">
                        <w:rPr>
                          <w:rFonts w:ascii="華康正顏楷體W5" w:eastAsia="華康正顏楷體W5" w:hAnsi="華康正顏楷體W5" w:hint="eastAsia"/>
                          <w:b/>
                          <w:dstrike/>
                          <w:color w:val="000000" w:themeColor="text1"/>
                          <w:sz w:val="44"/>
                          <w:szCs w:val="26"/>
                        </w:rPr>
                        <w:t>$</w:t>
                      </w:r>
                      <w:r w:rsidR="009672DB">
                        <w:rPr>
                          <w:rFonts w:ascii="華康正顏楷體W5" w:eastAsia="華康正顏楷體W5" w:hAnsi="華康正顏楷體W5"/>
                          <w:b/>
                          <w:dstrike/>
                          <w:color w:val="000000" w:themeColor="text1"/>
                          <w:sz w:val="44"/>
                          <w:szCs w:val="26"/>
                        </w:rPr>
                        <w:t>20,0</w:t>
                      </w:r>
                      <w:r w:rsidR="00BA1FB5" w:rsidRPr="00BA1FB5">
                        <w:rPr>
                          <w:rFonts w:ascii="華康正顏楷體W5" w:eastAsia="華康正顏楷體W5" w:hAnsi="華康正顏楷體W5"/>
                          <w:b/>
                          <w:dstrike/>
                          <w:color w:val="000000" w:themeColor="text1"/>
                          <w:sz w:val="44"/>
                          <w:szCs w:val="26"/>
                        </w:rPr>
                        <w:t>00</w:t>
                      </w:r>
                      <w:r w:rsidR="00BA1FB5" w:rsidRPr="00BA1FB5">
                        <w:rPr>
                          <w:rFonts w:ascii="華康正顏楷體W5" w:eastAsia="華康正顏楷體W5" w:hAnsi="華康正顏楷體W5" w:hint="eastAsia"/>
                          <w:b/>
                          <w:dstrike/>
                          <w:color w:val="000000" w:themeColor="text1"/>
                          <w:sz w:val="44"/>
                          <w:szCs w:val="26"/>
                        </w:rPr>
                        <w:t>元</w:t>
                      </w:r>
                      <w:r w:rsidR="00BA1FB5" w:rsidRPr="00BA1FB5">
                        <w:rPr>
                          <w:rFonts w:ascii="華康正顏楷體W5" w:eastAsia="華康正顏楷體W5" w:hAnsi="華康正顏楷體W5"/>
                          <w:b/>
                          <w:dstrike/>
                          <w:color w:val="000000" w:themeColor="text1"/>
                          <w:sz w:val="44"/>
                          <w:szCs w:val="26"/>
                        </w:rPr>
                        <w:t>/人</w:t>
                      </w:r>
                    </w:p>
                    <w:p w:rsidR="00A707F6" w:rsidRDefault="009672DB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第一梯次</w:t>
                      </w:r>
                      <w:r w:rsidR="00BA1FB5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="00A707F6"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優惠價</w:t>
                      </w:r>
                      <w:r w:rsidR="00BF6966"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BA1FB5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12</w:t>
                      </w:r>
                      <w:r w:rsidR="00BF6966"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,000</w:t>
                      </w:r>
                      <w:r w:rsidR="00BF6966"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="00BF6966"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9672DB" w:rsidRPr="009672DB" w:rsidRDefault="009672DB" w:rsidP="009672DB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833C0B" w:themeColor="accent2" w:themeShade="80"/>
                          <w:sz w:val="44"/>
                          <w:szCs w:val="26"/>
                        </w:rPr>
                      </w:pPr>
                      <w:r w:rsidRPr="009672DB">
                        <w:rPr>
                          <w:rFonts w:ascii="華康正顏楷體W5" w:eastAsia="華康正顏楷體W5" w:hAnsi="華康正顏楷體W5" w:hint="eastAsia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第二</w:t>
                      </w:r>
                      <w:r w:rsidRPr="009672DB">
                        <w:rPr>
                          <w:rFonts w:ascii="華康正顏楷體W5" w:eastAsia="華康正顏楷體W5" w:hAnsi="華康正顏楷體W5" w:hint="eastAsia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梯次優惠價$</w:t>
                      </w:r>
                      <w:r w:rsidRPr="009672DB">
                        <w:rPr>
                          <w:rFonts w:ascii="華康正顏楷體W5" w:eastAsia="華康正顏楷體W5" w:hAnsi="華康正顏楷體W5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1</w:t>
                      </w:r>
                      <w:r w:rsidRPr="009672DB">
                        <w:rPr>
                          <w:rFonts w:ascii="華康正顏楷體W5" w:eastAsia="華康正顏楷體W5" w:hAnsi="華康正顏楷體W5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4</w:t>
                      </w:r>
                      <w:r w:rsidRPr="009672DB">
                        <w:rPr>
                          <w:rFonts w:ascii="華康正顏楷體W5" w:eastAsia="華康正顏楷體W5" w:hAnsi="華康正顏楷體W5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,000</w:t>
                      </w:r>
                      <w:r w:rsidRPr="009672DB">
                        <w:rPr>
                          <w:rFonts w:ascii="華康正顏楷體W5" w:eastAsia="華康正顏楷體W5" w:hAnsi="華康正顏楷體W5" w:hint="eastAsia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元</w:t>
                      </w:r>
                      <w:r w:rsidRPr="009672DB">
                        <w:rPr>
                          <w:rFonts w:ascii="華康正顏楷體W5" w:eastAsia="華康正顏楷體W5" w:hAnsi="華康正顏楷體W5"/>
                          <w:b/>
                          <w:color w:val="833C0B" w:themeColor="accent2" w:themeShade="8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BA1FB5">
        <w:rPr>
          <w:rFonts w:ascii="Comic Sans MS" w:eastAsia="華康特粗楷體(P)" w:hAnsi="Comic Sans MS"/>
          <w:b/>
        </w:rPr>
        <w:t>7</w:t>
      </w:r>
      <w:r w:rsidR="00BF6966">
        <w:rPr>
          <w:rFonts w:ascii="Comic Sans MS" w:eastAsia="華康特粗楷體(P)" w:hAnsi="Comic Sans MS"/>
          <w:b/>
        </w:rPr>
        <w:t>/</w:t>
      </w:r>
      <w:r w:rsidR="00664094">
        <w:rPr>
          <w:rFonts w:ascii="Comic Sans MS" w:eastAsia="華康特粗楷體(P)" w:hAnsi="Comic Sans MS"/>
          <w:b/>
        </w:rPr>
        <w:t>20</w:t>
      </w:r>
      <w:bookmarkStart w:id="0" w:name="_GoBack"/>
      <w:bookmarkEnd w:id="0"/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4D" w:rsidRDefault="0094684D" w:rsidP="00043F02">
      <w:r>
        <w:separator/>
      </w:r>
    </w:p>
  </w:endnote>
  <w:endnote w:type="continuationSeparator" w:id="0">
    <w:p w:rsidR="0094684D" w:rsidRDefault="0094684D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4D" w:rsidRDefault="0094684D" w:rsidP="00043F02">
      <w:r>
        <w:separator/>
      </w:r>
    </w:p>
  </w:footnote>
  <w:footnote w:type="continuationSeparator" w:id="0">
    <w:p w:rsidR="0094684D" w:rsidRDefault="0094684D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5B5B"/>
    <w:rsid w:val="005B7679"/>
    <w:rsid w:val="005E2A29"/>
    <w:rsid w:val="00645F48"/>
    <w:rsid w:val="00664094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E561F"/>
    <w:rsid w:val="007F0DD3"/>
    <w:rsid w:val="008025E3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4684D"/>
    <w:rsid w:val="009672DB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B051EF"/>
    <w:rsid w:val="00B23323"/>
    <w:rsid w:val="00B31E61"/>
    <w:rsid w:val="00B45142"/>
    <w:rsid w:val="00B45597"/>
    <w:rsid w:val="00B46899"/>
    <w:rsid w:val="00B754A8"/>
    <w:rsid w:val="00B77C82"/>
    <w:rsid w:val="00BA1FB5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EC86-E36B-455F-A57D-6884806B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60</cp:revision>
  <dcterms:created xsi:type="dcterms:W3CDTF">2018-02-09T07:37:00Z</dcterms:created>
  <dcterms:modified xsi:type="dcterms:W3CDTF">2022-07-01T10:19:00Z</dcterms:modified>
</cp:coreProperties>
</file>